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8" w:rsidRPr="002F01D3" w:rsidRDefault="00CD7B02" w:rsidP="00C76F1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D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</w:t>
      </w:r>
      <w:r w:rsidR="00B518C8" w:rsidRPr="002F01D3">
        <w:rPr>
          <w:rFonts w:ascii="Times New Roman" w:eastAsia="Times New Roman" w:hAnsi="Times New Roman" w:cs="Times New Roman"/>
          <w:b/>
          <w:sz w:val="28"/>
          <w:szCs w:val="28"/>
        </w:rPr>
        <w:t>курсовых работ</w:t>
      </w:r>
    </w:p>
    <w:p w:rsidR="001661C5" w:rsidRPr="002F01D3" w:rsidRDefault="00B518C8" w:rsidP="00C76F1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D3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«Социальная психология в образовании</w:t>
      </w:r>
      <w:r w:rsidR="00CC757B" w:rsidRPr="002F01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661C5" w:rsidRPr="00C76F17" w:rsidRDefault="001661C5" w:rsidP="00C76F1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1C5" w:rsidRPr="00C76F17" w:rsidRDefault="00003EEB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М</w:t>
      </w:r>
      <w:r w:rsidR="001661C5" w:rsidRPr="00C76F17">
        <w:rPr>
          <w:rFonts w:ascii="Times New Roman" w:hAnsi="Times New Roman" w:cs="Times New Roman"/>
          <w:sz w:val="28"/>
          <w:szCs w:val="28"/>
        </w:rPr>
        <w:t>етод</w:t>
      </w:r>
      <w:r w:rsidRPr="00C76F17">
        <w:rPr>
          <w:rFonts w:ascii="Times New Roman" w:hAnsi="Times New Roman" w:cs="Times New Roman"/>
          <w:sz w:val="28"/>
          <w:szCs w:val="28"/>
        </w:rPr>
        <w:t>ы</w:t>
      </w:r>
      <w:r w:rsidR="001661C5" w:rsidRPr="00C76F17">
        <w:rPr>
          <w:rFonts w:ascii="Times New Roman" w:hAnsi="Times New Roman" w:cs="Times New Roman"/>
          <w:sz w:val="28"/>
          <w:szCs w:val="28"/>
        </w:rPr>
        <w:t xml:space="preserve"> социальной психологии в сфере образования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Сущность и структура общения в педагогической деятельности 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Перцептивная сторона общения в образовательном процессе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Межличностное восприя</w:t>
      </w:r>
      <w:r w:rsidR="00B74F99" w:rsidRPr="00C76F17">
        <w:rPr>
          <w:rFonts w:ascii="Times New Roman" w:hAnsi="Times New Roman" w:cs="Times New Roman"/>
          <w:sz w:val="28"/>
          <w:szCs w:val="28"/>
        </w:rPr>
        <w:t>тие и механизмы взаимопонимания</w:t>
      </w:r>
      <w:r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="00B74F99" w:rsidRPr="00C76F17">
        <w:rPr>
          <w:rFonts w:ascii="Times New Roman" w:hAnsi="Times New Roman" w:cs="Times New Roman"/>
          <w:sz w:val="28"/>
          <w:szCs w:val="28"/>
        </w:rPr>
        <w:t>(</w:t>
      </w:r>
      <w:r w:rsidRPr="00C76F17">
        <w:rPr>
          <w:rFonts w:ascii="Times New Roman" w:hAnsi="Times New Roman" w:cs="Times New Roman"/>
          <w:sz w:val="28"/>
          <w:szCs w:val="28"/>
        </w:rPr>
        <w:t>идентификация, эмпатия, рефлексия, каузальная атрибуция</w:t>
      </w:r>
      <w:r w:rsidR="00B74F99" w:rsidRPr="00C76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99" w:rsidRPr="00C76F17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="00B74F99" w:rsidRPr="00C76F17">
        <w:rPr>
          <w:rFonts w:ascii="Times New Roman" w:hAnsi="Times New Roman" w:cs="Times New Roman"/>
          <w:sz w:val="28"/>
          <w:szCs w:val="28"/>
        </w:rPr>
        <w:t>)</w:t>
      </w:r>
      <w:r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="00B74F99" w:rsidRPr="00C76F17">
        <w:rPr>
          <w:rFonts w:ascii="Times New Roman" w:hAnsi="Times New Roman" w:cs="Times New Roman"/>
          <w:sz w:val="28"/>
          <w:szCs w:val="28"/>
        </w:rPr>
        <w:t>в педагогической деятельности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Явление межличностной аттракции</w:t>
      </w:r>
      <w:r w:rsidR="00B74F99" w:rsidRPr="00C76F17">
        <w:rPr>
          <w:rFonts w:ascii="Times New Roman" w:hAnsi="Times New Roman" w:cs="Times New Roman"/>
          <w:sz w:val="28"/>
          <w:szCs w:val="28"/>
        </w:rPr>
        <w:t xml:space="preserve"> у обучающихся: д</w:t>
      </w:r>
      <w:r w:rsidRPr="00C76F17">
        <w:rPr>
          <w:rFonts w:ascii="Times New Roman" w:hAnsi="Times New Roman" w:cs="Times New Roman"/>
          <w:sz w:val="28"/>
          <w:szCs w:val="28"/>
        </w:rPr>
        <w:t xml:space="preserve">ружба и любовь как социально-психологический феномен </w:t>
      </w:r>
    </w:p>
    <w:p w:rsidR="001661C5" w:rsidRPr="00C76F17" w:rsidRDefault="0049225E" w:rsidP="00C76F17">
      <w:pPr>
        <w:pStyle w:val="a3"/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Механизм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>:</w:t>
      </w:r>
      <w:r w:rsidR="001661C5"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Pr="00C76F17">
        <w:rPr>
          <w:rFonts w:ascii="Times New Roman" w:hAnsi="Times New Roman" w:cs="Times New Roman"/>
          <w:sz w:val="28"/>
          <w:szCs w:val="28"/>
        </w:rPr>
        <w:t>э</w:t>
      </w:r>
      <w:r w:rsidR="001661C5" w:rsidRPr="00C76F17">
        <w:rPr>
          <w:rFonts w:ascii="Times New Roman" w:hAnsi="Times New Roman" w:cs="Times New Roman"/>
          <w:sz w:val="28"/>
          <w:szCs w:val="28"/>
        </w:rPr>
        <w:t xml:space="preserve">ффекты и </w:t>
      </w:r>
      <w:r w:rsidRPr="00C76F17">
        <w:rPr>
          <w:rFonts w:ascii="Times New Roman" w:hAnsi="Times New Roman" w:cs="Times New Roman"/>
          <w:sz w:val="28"/>
          <w:szCs w:val="28"/>
        </w:rPr>
        <w:t>факторы социального восприятия в педагогическом общении</w:t>
      </w:r>
      <w:bookmarkStart w:id="0" w:name="_GoBack"/>
      <w:bookmarkEnd w:id="0"/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Коммуникативная сторона общения</w:t>
      </w:r>
      <w:r w:rsidR="00B74F99" w:rsidRPr="00C76F17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Психологическое воздействие в процессе общения</w:t>
      </w:r>
      <w:r w:rsidR="00B74F99" w:rsidRPr="00C76F17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C76F17">
        <w:rPr>
          <w:rFonts w:ascii="Times New Roman" w:hAnsi="Times New Roman" w:cs="Times New Roman"/>
          <w:sz w:val="28"/>
          <w:szCs w:val="28"/>
        </w:rPr>
        <w:t>: заражение, внушение, подражание, убеждение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0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Субъективные каналы восприятия и передачи информации</w:t>
      </w:r>
      <w:r w:rsidR="007302A7" w:rsidRPr="00C76F17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Вербальная и невербальная коммуникация </w:t>
      </w:r>
      <w:r w:rsidR="007302A7" w:rsidRPr="00C76F17">
        <w:rPr>
          <w:rFonts w:ascii="Times New Roman" w:hAnsi="Times New Roman" w:cs="Times New Roman"/>
          <w:sz w:val="28"/>
          <w:szCs w:val="28"/>
        </w:rPr>
        <w:t>в педагогическом общении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Коммуникативные барьеры  </w:t>
      </w:r>
      <w:r w:rsidR="007302A7" w:rsidRPr="00C76F17">
        <w:rPr>
          <w:rFonts w:ascii="Times New Roman" w:hAnsi="Times New Roman" w:cs="Times New Roman"/>
          <w:sz w:val="28"/>
          <w:szCs w:val="28"/>
        </w:rPr>
        <w:t>в педагогическом общении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Интерактивная сторона общения </w:t>
      </w:r>
      <w:r w:rsidR="007302A7" w:rsidRPr="00C76F17">
        <w:rPr>
          <w:rFonts w:ascii="Times New Roman" w:hAnsi="Times New Roman" w:cs="Times New Roman"/>
          <w:sz w:val="28"/>
          <w:szCs w:val="28"/>
        </w:rPr>
        <w:t>в учебном процессе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Проблема межличностной совместимости </w:t>
      </w:r>
      <w:r w:rsidR="007302A7" w:rsidRPr="00C76F17">
        <w:rPr>
          <w:rFonts w:ascii="Times New Roman" w:hAnsi="Times New Roman" w:cs="Times New Roman"/>
          <w:sz w:val="28"/>
          <w:szCs w:val="28"/>
        </w:rPr>
        <w:t>в учебной группе</w:t>
      </w:r>
    </w:p>
    <w:p w:rsidR="007302A7" w:rsidRPr="00C76F17" w:rsidRDefault="007302A7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Психолого-педагогические </w:t>
      </w:r>
      <w:r w:rsidR="001661C5" w:rsidRPr="00C76F17">
        <w:rPr>
          <w:rFonts w:ascii="Times New Roman" w:hAnsi="Times New Roman" w:cs="Times New Roman"/>
          <w:sz w:val="28"/>
          <w:szCs w:val="28"/>
        </w:rPr>
        <w:t>проблемы социализации личности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Сущность, факторы и институты социализации личности </w:t>
      </w:r>
    </w:p>
    <w:p w:rsidR="007302A7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Социальная идентичность личности </w:t>
      </w:r>
      <w:r w:rsidR="007302A7" w:rsidRPr="00C76F17">
        <w:rPr>
          <w:rFonts w:ascii="Times New Roman" w:hAnsi="Times New Roman" w:cs="Times New Roman"/>
          <w:sz w:val="28"/>
          <w:szCs w:val="28"/>
        </w:rPr>
        <w:t>обучающихся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Общее понятие о статусе и роли личности </w:t>
      </w:r>
      <w:r w:rsidR="007302A7" w:rsidRPr="00C76F17">
        <w:rPr>
          <w:rFonts w:ascii="Times New Roman" w:hAnsi="Times New Roman" w:cs="Times New Roman"/>
          <w:sz w:val="28"/>
          <w:szCs w:val="28"/>
        </w:rPr>
        <w:t>в педагогическом процессе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Социально-психологические     особенности     асоциального поведения </w:t>
      </w:r>
      <w:r w:rsidR="007302A7" w:rsidRPr="00C76F17">
        <w:rPr>
          <w:rFonts w:ascii="Times New Roman" w:hAnsi="Times New Roman" w:cs="Times New Roman"/>
          <w:sz w:val="28"/>
          <w:szCs w:val="28"/>
        </w:rPr>
        <w:t>личности в подростковом возрасте</w:t>
      </w:r>
    </w:p>
    <w:p w:rsidR="007302A7" w:rsidRPr="00C76F17" w:rsidRDefault="007302A7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Развитие с</w:t>
      </w:r>
      <w:r w:rsidR="001661C5" w:rsidRPr="00C76F17">
        <w:rPr>
          <w:rFonts w:ascii="Times New Roman" w:hAnsi="Times New Roman" w:cs="Times New Roman"/>
          <w:sz w:val="28"/>
          <w:szCs w:val="28"/>
        </w:rPr>
        <w:t>оциально-психологическ</w:t>
      </w:r>
      <w:r w:rsidRPr="00C76F17">
        <w:rPr>
          <w:rFonts w:ascii="Times New Roman" w:hAnsi="Times New Roman" w:cs="Times New Roman"/>
          <w:sz w:val="28"/>
          <w:szCs w:val="28"/>
        </w:rPr>
        <w:t xml:space="preserve">ой </w:t>
      </w:r>
      <w:r w:rsidR="001661C5" w:rsidRPr="00C76F17">
        <w:rPr>
          <w:rFonts w:ascii="Times New Roman" w:hAnsi="Times New Roman" w:cs="Times New Roman"/>
          <w:sz w:val="28"/>
          <w:szCs w:val="28"/>
        </w:rPr>
        <w:t>компетентност</w:t>
      </w:r>
      <w:r w:rsidRPr="00C76F17">
        <w:rPr>
          <w:rFonts w:ascii="Times New Roman" w:hAnsi="Times New Roman" w:cs="Times New Roman"/>
          <w:sz w:val="28"/>
          <w:szCs w:val="28"/>
        </w:rPr>
        <w:t>и</w:t>
      </w:r>
      <w:r w:rsidR="001661C5" w:rsidRPr="00C76F17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C76F17">
        <w:rPr>
          <w:rFonts w:ascii="Times New Roman" w:hAnsi="Times New Roman" w:cs="Times New Roman"/>
          <w:sz w:val="28"/>
          <w:szCs w:val="28"/>
        </w:rPr>
        <w:t>в школе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Социально-психологический тренинг и его возможности в развитии коммуникати</w:t>
      </w:r>
      <w:r w:rsidR="007302A7" w:rsidRPr="00C76F17">
        <w:rPr>
          <w:rFonts w:ascii="Times New Roman" w:hAnsi="Times New Roman" w:cs="Times New Roman"/>
          <w:sz w:val="28"/>
          <w:szCs w:val="28"/>
        </w:rPr>
        <w:t>вных свойств личности обучающихся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Личность и </w:t>
      </w:r>
      <w:r w:rsidR="007302A7" w:rsidRPr="00C76F17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C76F17">
        <w:rPr>
          <w:rFonts w:ascii="Times New Roman" w:hAnsi="Times New Roman" w:cs="Times New Roman"/>
          <w:sz w:val="28"/>
          <w:szCs w:val="28"/>
        </w:rPr>
        <w:t xml:space="preserve">группа 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7302A7" w:rsidRPr="00C76F17">
        <w:rPr>
          <w:rFonts w:ascii="Times New Roman" w:hAnsi="Times New Roman" w:cs="Times New Roman"/>
          <w:sz w:val="28"/>
          <w:szCs w:val="28"/>
        </w:rPr>
        <w:t xml:space="preserve">классного коллектива как </w:t>
      </w:r>
      <w:r w:rsidRPr="00C76F17">
        <w:rPr>
          <w:rFonts w:ascii="Times New Roman" w:hAnsi="Times New Roman" w:cs="Times New Roman"/>
          <w:sz w:val="28"/>
          <w:szCs w:val="28"/>
        </w:rPr>
        <w:t>мал</w:t>
      </w:r>
      <w:r w:rsidR="007302A7" w:rsidRPr="00C76F17">
        <w:rPr>
          <w:rFonts w:ascii="Times New Roman" w:hAnsi="Times New Roman" w:cs="Times New Roman"/>
          <w:sz w:val="28"/>
          <w:szCs w:val="28"/>
        </w:rPr>
        <w:t>ой группы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Семья как малая группа. Сущность и стили родительского воспитания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особенности </w:t>
      </w:r>
      <w:r w:rsidR="007302A7" w:rsidRPr="00C76F17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C76F17">
        <w:rPr>
          <w:rFonts w:ascii="Times New Roman" w:hAnsi="Times New Roman" w:cs="Times New Roman"/>
          <w:sz w:val="28"/>
          <w:szCs w:val="28"/>
        </w:rPr>
        <w:t xml:space="preserve">коллектива 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Социально-психологические проблемы управления</w:t>
      </w:r>
      <w:r w:rsidR="007302A7" w:rsidRPr="00C76F17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</w:p>
    <w:p w:rsidR="001661C5" w:rsidRPr="00C76F17" w:rsidRDefault="007302A7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Л</w:t>
      </w:r>
      <w:r w:rsidR="001661C5" w:rsidRPr="00C76F17">
        <w:rPr>
          <w:rFonts w:ascii="Times New Roman" w:hAnsi="Times New Roman" w:cs="Times New Roman"/>
          <w:sz w:val="28"/>
          <w:szCs w:val="28"/>
        </w:rPr>
        <w:t>идерств</w:t>
      </w:r>
      <w:r w:rsidRPr="00C76F17">
        <w:rPr>
          <w:rFonts w:ascii="Times New Roman" w:hAnsi="Times New Roman" w:cs="Times New Roman"/>
          <w:sz w:val="28"/>
          <w:szCs w:val="28"/>
        </w:rPr>
        <w:t>о</w:t>
      </w:r>
      <w:r w:rsidR="001661C5" w:rsidRPr="00C76F17">
        <w:rPr>
          <w:rFonts w:ascii="Times New Roman" w:hAnsi="Times New Roman" w:cs="Times New Roman"/>
          <w:sz w:val="28"/>
          <w:szCs w:val="28"/>
        </w:rPr>
        <w:t xml:space="preserve"> и руководств</w:t>
      </w:r>
      <w:r w:rsidRPr="00C76F17">
        <w:rPr>
          <w:rFonts w:ascii="Times New Roman" w:hAnsi="Times New Roman" w:cs="Times New Roman"/>
          <w:sz w:val="28"/>
          <w:szCs w:val="28"/>
        </w:rPr>
        <w:t>о как</w:t>
      </w:r>
      <w:r w:rsidR="001661C5" w:rsidRPr="00C76F17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C76F17">
        <w:rPr>
          <w:rFonts w:ascii="Times New Roman" w:hAnsi="Times New Roman" w:cs="Times New Roman"/>
          <w:sz w:val="28"/>
          <w:szCs w:val="28"/>
        </w:rPr>
        <w:t>-</w:t>
      </w:r>
      <w:r w:rsidR="001661C5" w:rsidRPr="00C76F17">
        <w:rPr>
          <w:rFonts w:ascii="Times New Roman" w:hAnsi="Times New Roman" w:cs="Times New Roman"/>
          <w:sz w:val="28"/>
          <w:szCs w:val="28"/>
        </w:rPr>
        <w:t>психологи</w:t>
      </w:r>
      <w:r w:rsidRPr="00C76F17">
        <w:rPr>
          <w:rFonts w:ascii="Times New Roman" w:hAnsi="Times New Roman" w:cs="Times New Roman"/>
          <w:sz w:val="28"/>
          <w:szCs w:val="28"/>
        </w:rPr>
        <w:t>ческая проблема</w:t>
      </w:r>
      <w:r w:rsidR="001661C5"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Pr="00C76F1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661C5" w:rsidRPr="00C76F17" w:rsidRDefault="009A32D5" w:rsidP="00C76F17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right="-284" w:firstLine="709"/>
        <w:rPr>
          <w:szCs w:val="28"/>
        </w:rPr>
      </w:pPr>
      <w:r w:rsidRPr="00C76F17">
        <w:rPr>
          <w:szCs w:val="28"/>
        </w:rPr>
        <w:t xml:space="preserve">Социально-психологические </w:t>
      </w:r>
      <w:r w:rsidR="001661C5" w:rsidRPr="00C76F17">
        <w:rPr>
          <w:szCs w:val="28"/>
        </w:rPr>
        <w:t xml:space="preserve">требования  к  личности руководителя </w:t>
      </w:r>
      <w:r w:rsidR="007302A7" w:rsidRPr="00C76F17">
        <w:rPr>
          <w:szCs w:val="28"/>
        </w:rPr>
        <w:t>образовательного учреждения</w:t>
      </w:r>
    </w:p>
    <w:p w:rsidR="001661C5" w:rsidRPr="00C76F17" w:rsidRDefault="007302A7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П</w:t>
      </w:r>
      <w:r w:rsidR="001661C5" w:rsidRPr="00C76F17">
        <w:rPr>
          <w:rFonts w:ascii="Times New Roman" w:hAnsi="Times New Roman" w:cs="Times New Roman"/>
          <w:sz w:val="28"/>
          <w:szCs w:val="28"/>
        </w:rPr>
        <w:t>роблем</w:t>
      </w:r>
      <w:r w:rsidRPr="00C76F17">
        <w:rPr>
          <w:rFonts w:ascii="Times New Roman" w:hAnsi="Times New Roman" w:cs="Times New Roman"/>
          <w:sz w:val="28"/>
          <w:szCs w:val="28"/>
        </w:rPr>
        <w:t>а</w:t>
      </w:r>
      <w:r w:rsidR="001661C5" w:rsidRPr="00C76F17">
        <w:rPr>
          <w:rFonts w:ascii="Times New Roman" w:hAnsi="Times New Roman" w:cs="Times New Roman"/>
          <w:sz w:val="28"/>
          <w:szCs w:val="28"/>
        </w:rPr>
        <w:t xml:space="preserve"> конформизма в </w:t>
      </w:r>
      <w:r w:rsidR="00797337" w:rsidRPr="00C76F17">
        <w:rPr>
          <w:rFonts w:ascii="Times New Roman" w:hAnsi="Times New Roman" w:cs="Times New Roman"/>
          <w:sz w:val="28"/>
          <w:szCs w:val="28"/>
        </w:rPr>
        <w:t>классном коллективе</w:t>
      </w:r>
    </w:p>
    <w:p w:rsidR="001661C5" w:rsidRPr="00C76F17" w:rsidRDefault="001661C5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Гендерны</w:t>
      </w:r>
      <w:r w:rsidR="00797337" w:rsidRPr="00C76F17">
        <w:rPr>
          <w:rFonts w:ascii="Times New Roman" w:hAnsi="Times New Roman" w:cs="Times New Roman"/>
          <w:sz w:val="28"/>
          <w:szCs w:val="28"/>
        </w:rPr>
        <w:t>й подход в обучении</w:t>
      </w:r>
      <w:r w:rsidRPr="00C7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Метод социометрии в школе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Социальный статус личности</w:t>
      </w:r>
      <w:r w:rsidR="00CC757B" w:rsidRPr="00C76F17">
        <w:rPr>
          <w:rFonts w:ascii="Times New Roman" w:eastAsia="Times New Roman" w:hAnsi="Times New Roman" w:cs="Times New Roman"/>
          <w:sz w:val="28"/>
          <w:szCs w:val="28"/>
        </w:rPr>
        <w:t xml:space="preserve"> в учебной группе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Социальные роли личности</w:t>
      </w:r>
      <w:r w:rsidR="00CC757B" w:rsidRPr="00C76F17">
        <w:rPr>
          <w:rFonts w:ascii="Times New Roman" w:eastAsia="Times New Roman" w:hAnsi="Times New Roman" w:cs="Times New Roman"/>
          <w:sz w:val="28"/>
          <w:szCs w:val="28"/>
        </w:rPr>
        <w:t xml:space="preserve"> субъектов образовательного процесса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="00CC757B" w:rsidRPr="00C76F1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 дружба </w:t>
      </w:r>
      <w:r w:rsidR="00CC757B" w:rsidRPr="00C76F17">
        <w:rPr>
          <w:rFonts w:ascii="Times New Roman" w:eastAsia="Times New Roman" w:hAnsi="Times New Roman" w:cs="Times New Roman"/>
          <w:sz w:val="28"/>
          <w:szCs w:val="28"/>
        </w:rPr>
        <w:t>в юношеском возрасте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Межличностное восприятие в </w:t>
      </w:r>
      <w:r w:rsidR="00CC757B" w:rsidRPr="00C76F17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группе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Особенности общения в условиях массовой коммуникации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Эффективное слушание</w:t>
      </w:r>
      <w:r w:rsidR="00CC757B" w:rsidRPr="00C76F17">
        <w:rPr>
          <w:rFonts w:ascii="Times New Roman" w:eastAsia="Times New Roman" w:hAnsi="Times New Roman" w:cs="Times New Roman"/>
          <w:sz w:val="28"/>
          <w:szCs w:val="28"/>
        </w:rPr>
        <w:t xml:space="preserve"> как психолого-педагогическая технология</w:t>
      </w:r>
    </w:p>
    <w:p w:rsidR="00CD7B02" w:rsidRPr="00C76F17" w:rsidRDefault="00CC757B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Специфика 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Социальная идентичность</w:t>
      </w:r>
      <w:r w:rsidR="00CC757B" w:rsidRPr="00C76F17">
        <w:rPr>
          <w:rFonts w:ascii="Times New Roman" w:eastAsia="Times New Roman" w:hAnsi="Times New Roman" w:cs="Times New Roman"/>
          <w:sz w:val="28"/>
          <w:szCs w:val="28"/>
        </w:rPr>
        <w:t xml:space="preserve"> субъектов образовательного процесса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Социальные нормы и регуляция поведения</w:t>
      </w:r>
      <w:r w:rsidR="00CC757B" w:rsidRPr="00C76F17">
        <w:rPr>
          <w:rFonts w:ascii="Times New Roman" w:eastAsia="Times New Roman" w:hAnsi="Times New Roman" w:cs="Times New Roman"/>
          <w:sz w:val="28"/>
          <w:szCs w:val="28"/>
        </w:rPr>
        <w:t xml:space="preserve"> в школьном возрасте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Социальны</w:t>
      </w:r>
      <w:r w:rsidR="0077037B" w:rsidRPr="00C76F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77037B" w:rsidRPr="00C76F17">
        <w:rPr>
          <w:rFonts w:ascii="Times New Roman" w:eastAsia="Times New Roman" w:hAnsi="Times New Roman" w:cs="Times New Roman"/>
          <w:sz w:val="28"/>
          <w:szCs w:val="28"/>
        </w:rPr>
        <w:t>и в системе образования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Социальная тревога и способы её преодоления</w:t>
      </w:r>
      <w:r w:rsidR="0077037B" w:rsidRPr="00C76F17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</w:t>
      </w:r>
    </w:p>
    <w:p w:rsidR="00CD7B02" w:rsidRPr="00C76F17" w:rsidRDefault="0077037B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Влияние о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бщественно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 xml:space="preserve"> мнени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 xml:space="preserve"> настроени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я на сферу образования</w:t>
      </w:r>
    </w:p>
    <w:p w:rsidR="00CD7B02" w:rsidRPr="00C76F17" w:rsidRDefault="0077037B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Подростковая м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субкультура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как специфические социально-психологические явления</w:t>
      </w:r>
    </w:p>
    <w:p w:rsidR="00CD7B02" w:rsidRPr="00C76F17" w:rsidRDefault="0077037B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 Явление массового сознания в образовательной сфере</w:t>
      </w:r>
    </w:p>
    <w:p w:rsidR="00CD7B02" w:rsidRPr="00C76F17" w:rsidRDefault="0077037B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 П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сихическо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е заражение в педагогической деятельности</w:t>
      </w:r>
    </w:p>
    <w:p w:rsidR="00CD7B02" w:rsidRPr="00C76F17" w:rsidRDefault="0077037B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Явление г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руппово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 xml:space="preserve"> сознани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я у обучающихся</w:t>
      </w:r>
    </w:p>
    <w:p w:rsidR="00E0779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Межличностные конфликты в </w:t>
      </w:r>
      <w:r w:rsidR="00E07792" w:rsidRPr="00C76F17">
        <w:rPr>
          <w:rFonts w:ascii="Times New Roman" w:eastAsia="Times New Roman" w:hAnsi="Times New Roman" w:cs="Times New Roman"/>
          <w:sz w:val="28"/>
          <w:szCs w:val="28"/>
        </w:rPr>
        <w:t>учебном коллективе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Лидер</w:t>
      </w:r>
      <w:r w:rsidR="00E07792" w:rsidRPr="00C76F17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07792" w:rsidRPr="00C76F17">
        <w:rPr>
          <w:rFonts w:ascii="Times New Roman" w:eastAsia="Times New Roman" w:hAnsi="Times New Roman" w:cs="Times New Roman"/>
          <w:sz w:val="28"/>
          <w:szCs w:val="28"/>
        </w:rPr>
        <w:t>учебной группе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структура психологии </w:t>
      </w:r>
      <w:r w:rsidR="00E07792" w:rsidRPr="00C76F17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коллектива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F17">
        <w:rPr>
          <w:rFonts w:ascii="Times New Roman" w:eastAsia="Times New Roman" w:hAnsi="Times New Roman" w:cs="Times New Roman"/>
          <w:sz w:val="28"/>
          <w:szCs w:val="28"/>
        </w:rPr>
        <w:t>Транзактный</w:t>
      </w:r>
      <w:proofErr w:type="spellEnd"/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E07792" w:rsidRPr="00C76F17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профессиональной деятельности педагога-психолога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Методы преодоления конфликтов и стресса</w:t>
      </w:r>
      <w:r w:rsidR="00E07792" w:rsidRPr="00C76F17">
        <w:rPr>
          <w:rFonts w:ascii="Times New Roman" w:eastAsia="Times New Roman" w:hAnsi="Times New Roman" w:cs="Times New Roman"/>
          <w:sz w:val="28"/>
          <w:szCs w:val="28"/>
        </w:rPr>
        <w:t xml:space="preserve"> в учебном процессе</w:t>
      </w:r>
    </w:p>
    <w:p w:rsidR="00CD7B02" w:rsidRPr="00C76F17" w:rsidRDefault="00E0779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Влияние л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ичност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и педагога на обучающихся</w:t>
      </w:r>
    </w:p>
    <w:p w:rsidR="00CD7B02" w:rsidRPr="00C76F17" w:rsidRDefault="00E0779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Влияние классовой стратификации на учебный коллектив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Коллективное бессознательное</w:t>
      </w:r>
      <w:r w:rsidR="005D5E71" w:rsidRPr="00C76F1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</w:p>
    <w:p w:rsidR="00CD7B02" w:rsidRPr="00C76F17" w:rsidRDefault="005D5E71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Учебный коллектив 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как малая социальная группа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Социально-психологические регуляторы поведения </w:t>
      </w:r>
      <w:r w:rsidR="005D5E71" w:rsidRPr="00C76F1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</w:p>
    <w:p w:rsidR="00CD7B02" w:rsidRPr="00C76F17" w:rsidRDefault="005D5E71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Явление 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манипуляции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 в психолого-педагогической деятельности</w:t>
      </w:r>
    </w:p>
    <w:p w:rsidR="00CD7B02" w:rsidRPr="00C76F17" w:rsidRDefault="005D5E71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Воспитательный потенциал социального 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подражани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</w:p>
    <w:p w:rsidR="00CD7B02" w:rsidRPr="00C76F17" w:rsidRDefault="005D5E71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ежэтническ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CD7B02" w:rsidRPr="00C76F17">
        <w:rPr>
          <w:rFonts w:ascii="Times New Roman" w:eastAsia="Times New Roman" w:hAnsi="Times New Roman" w:cs="Times New Roman"/>
          <w:sz w:val="28"/>
          <w:szCs w:val="28"/>
        </w:rPr>
        <w:t>напряжённост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ь в образовательных учреждениях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>Социальная дистанция</w:t>
      </w:r>
      <w:r w:rsidR="005D5E71" w:rsidRPr="00C76F17"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субъектов образовательного процесса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F17">
        <w:rPr>
          <w:rFonts w:ascii="Times New Roman" w:eastAsia="Times New Roman" w:hAnsi="Times New Roman" w:cs="Times New Roman"/>
          <w:sz w:val="28"/>
          <w:szCs w:val="28"/>
        </w:rPr>
        <w:t>Самовосприятие</w:t>
      </w:r>
      <w:proofErr w:type="spellEnd"/>
      <w:r w:rsidR="001661C5" w:rsidRPr="00C7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76F17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5D5E71" w:rsidRPr="00C76F17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proofErr w:type="spellEnd"/>
      <w:r w:rsidR="005D5E71" w:rsidRPr="00C7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1C5" w:rsidRPr="00C76F17">
        <w:rPr>
          <w:rFonts w:ascii="Times New Roman" w:eastAsia="Times New Roman" w:hAnsi="Times New Roman" w:cs="Times New Roman"/>
          <w:sz w:val="28"/>
          <w:szCs w:val="28"/>
        </w:rPr>
        <w:t>педагога</w:t>
      </w:r>
    </w:p>
    <w:p w:rsidR="00CD7B02" w:rsidRPr="00C76F17" w:rsidRDefault="00CD7B02" w:rsidP="00C76F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eastAsia="Times New Roman" w:hAnsi="Times New Roman" w:cs="Times New Roman"/>
          <w:sz w:val="28"/>
          <w:szCs w:val="28"/>
        </w:rPr>
        <w:t xml:space="preserve">Межличностное восприятие в изолированной </w:t>
      </w:r>
      <w:r w:rsidR="001661C5" w:rsidRPr="00C76F17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C76F17">
        <w:rPr>
          <w:rFonts w:ascii="Times New Roman" w:eastAsia="Times New Roman" w:hAnsi="Times New Roman" w:cs="Times New Roman"/>
          <w:sz w:val="28"/>
          <w:szCs w:val="28"/>
        </w:rPr>
        <w:t>группе</w:t>
      </w:r>
    </w:p>
    <w:p w:rsidR="00797337" w:rsidRPr="00C76F17" w:rsidRDefault="00797337" w:rsidP="00C76F17">
      <w:pPr>
        <w:pStyle w:val="a3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36AF" w:rsidRPr="00C76F17" w:rsidRDefault="00FE36AF" w:rsidP="00C76F17">
      <w:pPr>
        <w:pStyle w:val="a3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250D" w:rsidRPr="00C76F17" w:rsidRDefault="004F250D" w:rsidP="00C76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br w:type="page"/>
      </w:r>
    </w:p>
    <w:p w:rsidR="00FE36AF" w:rsidRPr="00C76F17" w:rsidRDefault="009A32D5" w:rsidP="00C76F17">
      <w:pPr>
        <w:pStyle w:val="a3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1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написанию курсовой работы</w:t>
      </w:r>
    </w:p>
    <w:p w:rsidR="00C76F17" w:rsidRPr="00C76F17" w:rsidRDefault="00C76F17" w:rsidP="00C76F17">
      <w:pPr>
        <w:pStyle w:val="a3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2D5" w:rsidRPr="00C76F17" w:rsidRDefault="009A32D5" w:rsidP="00C76F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К</w:t>
      </w:r>
      <w:r w:rsidR="0029506F" w:rsidRPr="00C76F17">
        <w:rPr>
          <w:rFonts w:ascii="Times New Roman" w:hAnsi="Times New Roman" w:cs="Times New Roman"/>
          <w:sz w:val="28"/>
          <w:szCs w:val="28"/>
        </w:rPr>
        <w:t xml:space="preserve">урсовая работа по дисциплине </w:t>
      </w:r>
      <w:r w:rsidR="00FE36AF" w:rsidRPr="00C76F17">
        <w:rPr>
          <w:rFonts w:ascii="Times New Roman" w:hAnsi="Times New Roman" w:cs="Times New Roman"/>
          <w:sz w:val="28"/>
          <w:szCs w:val="28"/>
        </w:rPr>
        <w:t>является реферативной; общим объемом 25-30 стр.</w:t>
      </w:r>
      <w:r w:rsidRPr="00C76F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506F" w:rsidRPr="00C76F17" w:rsidRDefault="00C76F17" w:rsidP="00C76F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Курсовая работа в</w:t>
      </w:r>
      <w:r w:rsidR="009A32D5" w:rsidRPr="00C76F17">
        <w:rPr>
          <w:rFonts w:ascii="Times New Roman" w:hAnsi="Times New Roman" w:cs="Times New Roman"/>
          <w:sz w:val="28"/>
          <w:szCs w:val="28"/>
        </w:rPr>
        <w:t xml:space="preserve">ключает: введение, где обосновывается актуальность изучаемого вопроса, </w:t>
      </w:r>
      <w:r w:rsidRPr="00C76F17">
        <w:rPr>
          <w:rFonts w:ascii="Times New Roman" w:hAnsi="Times New Roman" w:cs="Times New Roman"/>
          <w:sz w:val="28"/>
          <w:szCs w:val="28"/>
        </w:rPr>
        <w:t xml:space="preserve">объект и предмет курсовой работы, </w:t>
      </w:r>
      <w:r w:rsidR="009A32D5" w:rsidRPr="00C76F17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76F17">
        <w:rPr>
          <w:rFonts w:ascii="Times New Roman" w:hAnsi="Times New Roman" w:cs="Times New Roman"/>
          <w:sz w:val="28"/>
          <w:szCs w:val="28"/>
        </w:rPr>
        <w:t xml:space="preserve"> и </w:t>
      </w:r>
      <w:r w:rsidR="009A32D5" w:rsidRPr="00C76F17">
        <w:rPr>
          <w:rFonts w:ascii="Times New Roman" w:hAnsi="Times New Roman" w:cs="Times New Roman"/>
          <w:sz w:val="28"/>
          <w:szCs w:val="28"/>
        </w:rPr>
        <w:t xml:space="preserve"> задачи; 2 главы, где раскрывается содержание вопроса заключение или выводы по </w:t>
      </w:r>
      <w:r w:rsidRPr="00C76F17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9A32D5" w:rsidRPr="00C76F17">
        <w:rPr>
          <w:rFonts w:ascii="Times New Roman" w:hAnsi="Times New Roman" w:cs="Times New Roman"/>
          <w:sz w:val="28"/>
          <w:szCs w:val="28"/>
        </w:rPr>
        <w:t xml:space="preserve"> работе; список литературы, включающий не менее 15 источников. </w:t>
      </w:r>
    </w:p>
    <w:p w:rsidR="009A32D5" w:rsidRPr="00C76F17" w:rsidRDefault="009A32D5" w:rsidP="00C76F1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Требования к литературе!!!!!</w:t>
      </w:r>
    </w:p>
    <w:p w:rsidR="009A32D5" w:rsidRPr="00C76F17" w:rsidRDefault="009A32D5" w:rsidP="00C76F1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Литература, на которой основывается </w:t>
      </w:r>
      <w:r w:rsidR="00C76F17" w:rsidRPr="00C76F17">
        <w:rPr>
          <w:rFonts w:ascii="Times New Roman" w:hAnsi="Times New Roman" w:cs="Times New Roman"/>
          <w:sz w:val="28"/>
          <w:szCs w:val="28"/>
        </w:rPr>
        <w:t>курсовая</w:t>
      </w:r>
      <w:r w:rsidRPr="00C76F17">
        <w:rPr>
          <w:rFonts w:ascii="Times New Roman" w:hAnsi="Times New Roman" w:cs="Times New Roman"/>
          <w:sz w:val="28"/>
          <w:szCs w:val="28"/>
        </w:rPr>
        <w:t xml:space="preserve"> работа должна быть преимущественно последних лет (2012-2016 гг.), непременно ссылка на периодические издания (статьи, интернет-ресурсы). </w:t>
      </w:r>
    </w:p>
    <w:p w:rsidR="009A32D5" w:rsidRPr="00C76F17" w:rsidRDefault="009A32D5" w:rsidP="00C76F17">
      <w:pPr>
        <w:pStyle w:val="a4"/>
        <w:ind w:left="1069"/>
        <w:jc w:val="center"/>
        <w:rPr>
          <w:b/>
          <w:szCs w:val="28"/>
        </w:rPr>
      </w:pPr>
      <w:r w:rsidRPr="00C76F17">
        <w:rPr>
          <w:b/>
          <w:szCs w:val="28"/>
        </w:rPr>
        <w:t>Список литературы</w:t>
      </w:r>
    </w:p>
    <w:p w:rsidR="009A32D5" w:rsidRPr="00C76F17" w:rsidRDefault="009A32D5" w:rsidP="00C76F17">
      <w:pPr>
        <w:pStyle w:val="a6"/>
        <w:spacing w:before="0" w:after="0"/>
        <w:ind w:firstLine="720"/>
        <w:rPr>
          <w:bCs/>
          <w:sz w:val="28"/>
          <w:szCs w:val="28"/>
        </w:rPr>
      </w:pPr>
      <w:r w:rsidRPr="00C76F17">
        <w:rPr>
          <w:bCs/>
          <w:sz w:val="28"/>
          <w:szCs w:val="28"/>
        </w:rPr>
        <w:t>Список включает все источники, имеющие отношение к теме и проблеме, с которыми студент работал и на которые ссылается в тексте. Список составляется в соответствии с ГОСТ 7.1-2003 «Библиографическая запись. Библиографическое описание. Общие требования и правила составления», ГОСТ 7.0.5-2008 «Библиографическая ссылка. Общие требования и правила составления» и ГОСТ Р 7.0.12-2011 «Библиографическая запись. Сокращение слов и словосочетаний на русском языке».</w:t>
      </w:r>
    </w:p>
    <w:p w:rsidR="009A32D5" w:rsidRPr="00C76F17" w:rsidRDefault="009A32D5" w:rsidP="00C76F17">
      <w:pPr>
        <w:pStyle w:val="a6"/>
        <w:spacing w:before="0" w:after="0"/>
        <w:ind w:firstLine="720"/>
        <w:rPr>
          <w:b/>
          <w:bCs/>
          <w:sz w:val="28"/>
          <w:szCs w:val="28"/>
        </w:rPr>
      </w:pPr>
      <w:r w:rsidRPr="00C76F17">
        <w:rPr>
          <w:b/>
          <w:bCs/>
          <w:sz w:val="28"/>
          <w:szCs w:val="28"/>
        </w:rPr>
        <w:t xml:space="preserve">Правила оформления: </w:t>
      </w:r>
    </w:p>
    <w:p w:rsidR="009A32D5" w:rsidRPr="00C76F17" w:rsidRDefault="009A32D5" w:rsidP="00C76F17">
      <w:pPr>
        <w:pStyle w:val="a6"/>
        <w:numPr>
          <w:ilvl w:val="0"/>
          <w:numId w:val="11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sz w:val="28"/>
          <w:szCs w:val="28"/>
        </w:rPr>
        <w:t>В начале списка использованной литературы располагаются описания официальных материалов в определенном порядке: Конституция; Кодексы; Законы; Указы Президента; Постановления Правительства; другие нормативные акты (письма, приказы и т.д.). Внутри каждой группы документы располагаются в хронологическом порядке.</w:t>
      </w:r>
    </w:p>
    <w:p w:rsidR="009A32D5" w:rsidRPr="00C76F17" w:rsidRDefault="009A32D5" w:rsidP="00C76F17">
      <w:pPr>
        <w:pStyle w:val="a6"/>
        <w:numPr>
          <w:ilvl w:val="0"/>
          <w:numId w:val="11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sz w:val="28"/>
          <w:szCs w:val="28"/>
        </w:rPr>
        <w:t xml:space="preserve">Приводятся библиографические описания книг, статей, справочной и иной литературы (строго в алфавитном порядке). Алфавитный способ группировки литературных источников характерен тем, что фамилии авторов и заглавия (если автор не указан) размещены по алфавиту. При этом, иностранные источники обычно размещают по алфавиту после перечня всех источников на русском языке. </w:t>
      </w:r>
    </w:p>
    <w:p w:rsidR="009A32D5" w:rsidRPr="00C76F17" w:rsidRDefault="009A32D5" w:rsidP="00C76F17">
      <w:pPr>
        <w:pStyle w:val="a6"/>
        <w:numPr>
          <w:ilvl w:val="0"/>
          <w:numId w:val="11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sz w:val="28"/>
          <w:szCs w:val="28"/>
        </w:rPr>
        <w:t>Указывают электронные ресурсы (</w:t>
      </w:r>
      <w:proofErr w:type="spellStart"/>
      <w:r w:rsidRPr="00C76F17">
        <w:rPr>
          <w:sz w:val="28"/>
          <w:szCs w:val="28"/>
        </w:rPr>
        <w:t>Интернет-источники</w:t>
      </w:r>
      <w:proofErr w:type="spellEnd"/>
      <w:r w:rsidRPr="00C76F17">
        <w:rPr>
          <w:sz w:val="28"/>
          <w:szCs w:val="28"/>
        </w:rPr>
        <w:t>).</w:t>
      </w:r>
    </w:p>
    <w:p w:rsidR="009A32D5" w:rsidRPr="00C76F17" w:rsidRDefault="009A32D5" w:rsidP="00C76F17">
      <w:pPr>
        <w:pStyle w:val="a6"/>
        <w:numPr>
          <w:ilvl w:val="0"/>
          <w:numId w:val="12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b/>
          <w:bCs/>
          <w:sz w:val="28"/>
          <w:szCs w:val="28"/>
        </w:rPr>
        <w:t>Сведения о нормативных актах</w:t>
      </w:r>
      <w:r w:rsidRPr="00C76F17">
        <w:rPr>
          <w:sz w:val="28"/>
          <w:szCs w:val="28"/>
        </w:rPr>
        <w:t xml:space="preserve"> должны включать: наименование, вид, дату вступления в силу, источник официальной публикации.</w:t>
      </w:r>
    </w:p>
    <w:p w:rsidR="009A32D5" w:rsidRPr="00C76F17" w:rsidRDefault="009A32D5" w:rsidP="00C76F17">
      <w:pPr>
        <w:pStyle w:val="a6"/>
        <w:spacing w:before="0" w:after="0"/>
        <w:ind w:firstLine="720"/>
        <w:rPr>
          <w:sz w:val="28"/>
          <w:szCs w:val="28"/>
        </w:rPr>
      </w:pPr>
      <w:r w:rsidRPr="00C76F17">
        <w:rPr>
          <w:sz w:val="28"/>
          <w:szCs w:val="28"/>
        </w:rPr>
        <w:t>Например: Конституция Российской Федерации [Текст]. – М.: Приор, 2001. – 32 с.</w:t>
      </w:r>
    </w:p>
    <w:p w:rsidR="009A32D5" w:rsidRPr="00C76F17" w:rsidRDefault="009A32D5" w:rsidP="00C76F17">
      <w:pPr>
        <w:pStyle w:val="a6"/>
        <w:numPr>
          <w:ilvl w:val="0"/>
          <w:numId w:val="12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b/>
          <w:bCs/>
          <w:sz w:val="28"/>
          <w:szCs w:val="28"/>
        </w:rPr>
        <w:t>Сведения о книгах</w:t>
      </w:r>
      <w:r w:rsidRPr="00C76F17">
        <w:rPr>
          <w:i/>
          <w:sz w:val="28"/>
          <w:szCs w:val="28"/>
        </w:rPr>
        <w:t xml:space="preserve"> </w:t>
      </w:r>
      <w:r w:rsidRPr="00C76F17">
        <w:rPr>
          <w:sz w:val="28"/>
          <w:szCs w:val="28"/>
        </w:rPr>
        <w:t>должны содержать: фамилию и инициалы автора, заглавие книги (по титульному листу), место издания, издательство, год издания, количество страниц.</w:t>
      </w:r>
    </w:p>
    <w:p w:rsidR="009A32D5" w:rsidRPr="00C76F17" w:rsidRDefault="009A32D5" w:rsidP="00C76F17">
      <w:pPr>
        <w:pStyle w:val="a6"/>
        <w:spacing w:before="0" w:after="0"/>
        <w:ind w:firstLine="720"/>
        <w:rPr>
          <w:sz w:val="28"/>
          <w:szCs w:val="28"/>
        </w:rPr>
      </w:pPr>
      <w:r w:rsidRPr="00C76F17">
        <w:rPr>
          <w:sz w:val="28"/>
          <w:szCs w:val="28"/>
        </w:rPr>
        <w:lastRenderedPageBreak/>
        <w:t xml:space="preserve">Например: </w:t>
      </w:r>
      <w:proofErr w:type="spellStart"/>
      <w:r w:rsidRPr="00C76F17">
        <w:rPr>
          <w:sz w:val="28"/>
          <w:szCs w:val="28"/>
        </w:rPr>
        <w:t>Загвязинский</w:t>
      </w:r>
      <w:proofErr w:type="spellEnd"/>
      <w:r w:rsidRPr="00C76F17">
        <w:rPr>
          <w:sz w:val="28"/>
          <w:szCs w:val="28"/>
        </w:rPr>
        <w:t xml:space="preserve">, В.И. Исследовательская деятельность педагога: учеб. пособие для студ. вузов [Текст] / В.И. </w:t>
      </w:r>
      <w:proofErr w:type="spellStart"/>
      <w:r w:rsidRPr="00C76F17">
        <w:rPr>
          <w:sz w:val="28"/>
          <w:szCs w:val="28"/>
        </w:rPr>
        <w:t>Загвязинский</w:t>
      </w:r>
      <w:proofErr w:type="spellEnd"/>
      <w:r w:rsidRPr="00C76F17">
        <w:rPr>
          <w:sz w:val="28"/>
          <w:szCs w:val="28"/>
        </w:rPr>
        <w:t>. – 3-е изд., стереотип. – Москва: Академия, 2010. – 176 с.</w:t>
      </w:r>
    </w:p>
    <w:p w:rsidR="009A32D5" w:rsidRPr="00C76F17" w:rsidRDefault="009A32D5" w:rsidP="00C76F17">
      <w:pPr>
        <w:pStyle w:val="a3"/>
        <w:widowControl w:val="0"/>
        <w:tabs>
          <w:tab w:val="num" w:pos="-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или Профессиональные объединения педагогов: Методические рекомендации для руководителей образовательных учреждений и учителей. Издание второе [Текст]/ Под ред. М.М. Поташника. – М.: Педагогическое общество России, 2002. – 144 с.</w:t>
      </w:r>
    </w:p>
    <w:p w:rsidR="009A32D5" w:rsidRPr="00C76F17" w:rsidRDefault="009A32D5" w:rsidP="00C76F17">
      <w:pPr>
        <w:pStyle w:val="a6"/>
        <w:numPr>
          <w:ilvl w:val="0"/>
          <w:numId w:val="12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b/>
          <w:bCs/>
          <w:sz w:val="28"/>
          <w:szCs w:val="28"/>
        </w:rPr>
        <w:t>Описание статьи в сборнике</w:t>
      </w:r>
      <w:r w:rsidRPr="00C76F17">
        <w:rPr>
          <w:sz w:val="28"/>
          <w:szCs w:val="28"/>
        </w:rPr>
        <w:t xml:space="preserve"> должно включать следующие сведения: фамилию и инициалы автора, полное название статьи, название сборника, место издания, издательство, год издания, номера начальной и конечной страниц статьи по тексту.</w:t>
      </w:r>
    </w:p>
    <w:p w:rsidR="009A32D5" w:rsidRPr="00C76F17" w:rsidRDefault="009A32D5" w:rsidP="00C76F17">
      <w:pPr>
        <w:widowControl w:val="0"/>
        <w:shd w:val="clear" w:color="auto" w:fill="FFFFFF"/>
        <w:tabs>
          <w:tab w:val="left" w:pos="667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Емельянова, И.Н. Воспитательные приоритеты в государственных образовательных стандартах нового поколения </w:t>
      </w:r>
      <w:r w:rsidRPr="00C76F17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// Формирование социально-личностных компетенций субъектов образовательного процесса в условиях современной </w:t>
      </w:r>
      <w:proofErr w:type="spellStart"/>
      <w:r w:rsidRPr="00C76F17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C76F17">
        <w:rPr>
          <w:rFonts w:ascii="Times New Roman" w:hAnsi="Times New Roman" w:cs="Times New Roman"/>
          <w:bCs/>
          <w:sz w:val="28"/>
          <w:szCs w:val="28"/>
        </w:rPr>
        <w:t xml:space="preserve"> среды (региональный аспект): Материалы Всероссийской научно-практической конференции с международным участием 15 – 16 марта 2012 года.</w:t>
      </w:r>
      <w:r w:rsidRPr="00C76F17">
        <w:rPr>
          <w:rFonts w:ascii="Times New Roman" w:hAnsi="Times New Roman" w:cs="Times New Roman"/>
          <w:sz w:val="28"/>
          <w:szCs w:val="28"/>
        </w:rPr>
        <w:t xml:space="preserve"> –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 Тюмень: Изд-во «Печатник», 2012. </w:t>
      </w:r>
      <w:r w:rsidRPr="00C76F17">
        <w:rPr>
          <w:rFonts w:ascii="Times New Roman" w:hAnsi="Times New Roman" w:cs="Times New Roman"/>
          <w:sz w:val="28"/>
          <w:szCs w:val="28"/>
        </w:rPr>
        <w:t>–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 С. 18 – 21.</w:t>
      </w:r>
    </w:p>
    <w:p w:rsidR="009A32D5" w:rsidRPr="00C76F17" w:rsidRDefault="009A32D5" w:rsidP="00C76F17">
      <w:pPr>
        <w:pStyle w:val="a6"/>
        <w:numPr>
          <w:ilvl w:val="0"/>
          <w:numId w:val="12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sz w:val="28"/>
          <w:szCs w:val="28"/>
        </w:rPr>
        <w:t>При</w:t>
      </w:r>
      <w:r w:rsidRPr="00C76F17">
        <w:rPr>
          <w:b/>
          <w:bCs/>
          <w:sz w:val="28"/>
          <w:szCs w:val="28"/>
        </w:rPr>
        <w:t xml:space="preserve"> описании статьи из газеты или журнала</w:t>
      </w:r>
      <w:r w:rsidRPr="00C76F17">
        <w:rPr>
          <w:sz w:val="28"/>
          <w:szCs w:val="28"/>
        </w:rPr>
        <w:t xml:space="preserve"> приводятся следующие данные: автор статьи, полное название статьи, название периодического издания, год издания, номер журнала (дата выхода газеты), номера начальной и конечной страниц статьи.</w:t>
      </w:r>
    </w:p>
    <w:p w:rsidR="009A32D5" w:rsidRPr="00C76F17" w:rsidRDefault="009A32D5" w:rsidP="00C76F17">
      <w:pPr>
        <w:pStyle w:val="a3"/>
        <w:widowControl w:val="0"/>
        <w:shd w:val="clear" w:color="auto" w:fill="FFFFFF"/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, В.А., Сериков, В.В.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программе [Текст] // Педагогика. 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76F17">
        <w:rPr>
          <w:rFonts w:ascii="Times New Roman" w:hAnsi="Times New Roman" w:cs="Times New Roman"/>
          <w:sz w:val="28"/>
          <w:szCs w:val="28"/>
        </w:rPr>
        <w:t xml:space="preserve">2003. 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76F17">
        <w:rPr>
          <w:rFonts w:ascii="Times New Roman" w:hAnsi="Times New Roman" w:cs="Times New Roman"/>
          <w:sz w:val="28"/>
          <w:szCs w:val="28"/>
        </w:rPr>
        <w:t xml:space="preserve">№10. 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76F17">
        <w:rPr>
          <w:rFonts w:ascii="Times New Roman" w:hAnsi="Times New Roman" w:cs="Times New Roman"/>
          <w:sz w:val="28"/>
          <w:szCs w:val="28"/>
        </w:rPr>
        <w:t>С. 8-14.</w:t>
      </w:r>
    </w:p>
    <w:p w:rsidR="009A32D5" w:rsidRPr="00C76F17" w:rsidRDefault="009A32D5" w:rsidP="00C76F17">
      <w:pPr>
        <w:pStyle w:val="a3"/>
        <w:widowControl w:val="0"/>
        <w:numPr>
          <w:ilvl w:val="0"/>
          <w:numId w:val="12"/>
        </w:numPr>
        <w:tabs>
          <w:tab w:val="num" w:pos="-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Pr="00C76F17">
        <w:rPr>
          <w:rFonts w:ascii="Times New Roman" w:hAnsi="Times New Roman" w:cs="Times New Roman"/>
          <w:b/>
          <w:sz w:val="28"/>
          <w:szCs w:val="28"/>
        </w:rPr>
        <w:t>газетной статьи</w:t>
      </w:r>
      <w:r w:rsidRPr="00C76F17">
        <w:rPr>
          <w:rFonts w:ascii="Times New Roman" w:hAnsi="Times New Roman" w:cs="Times New Roman"/>
          <w:sz w:val="28"/>
          <w:szCs w:val="28"/>
        </w:rPr>
        <w:t xml:space="preserve"> после номера газеты пишутся три начальные буквы названия месяца, в котором вышла газета. </w:t>
      </w:r>
    </w:p>
    <w:p w:rsidR="009A32D5" w:rsidRPr="00C76F17" w:rsidRDefault="009A32D5" w:rsidP="00C76F17">
      <w:pPr>
        <w:pStyle w:val="a3"/>
        <w:widowControl w:val="0"/>
        <w:tabs>
          <w:tab w:val="num" w:pos="-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Пещражицкий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>, Л.И. Техника научного самообразования [Текст] // Татьянин день. – 1995. – №3 (23). – авг. – С. 8-10.</w:t>
      </w:r>
    </w:p>
    <w:p w:rsidR="009A32D5" w:rsidRPr="00C76F17" w:rsidRDefault="009A32D5" w:rsidP="00C76F17">
      <w:pPr>
        <w:pStyle w:val="a6"/>
        <w:numPr>
          <w:ilvl w:val="0"/>
          <w:numId w:val="12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sz w:val="28"/>
          <w:szCs w:val="28"/>
        </w:rPr>
        <w:t xml:space="preserve">При </w:t>
      </w:r>
      <w:r w:rsidRPr="00C76F17">
        <w:rPr>
          <w:b/>
          <w:bCs/>
          <w:sz w:val="28"/>
          <w:szCs w:val="28"/>
        </w:rPr>
        <w:t>описании диссертации</w:t>
      </w:r>
      <w:r w:rsidRPr="00C76F17">
        <w:rPr>
          <w:sz w:val="28"/>
          <w:szCs w:val="28"/>
        </w:rPr>
        <w:t xml:space="preserve"> приводятся следующие данные: автор диссертации, полное название диссертации, ученая степень, на соискание которой выполнена диссертация, место выполнения диссертации, год, количество страниц.</w:t>
      </w:r>
    </w:p>
    <w:p w:rsidR="009A32D5" w:rsidRPr="00C76F17" w:rsidRDefault="009A32D5" w:rsidP="00C76F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Санникова, С.В. Формирование </w:t>
      </w:r>
      <w:proofErr w:type="spellStart"/>
      <w:r w:rsidRPr="00C76F17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C76F17">
        <w:rPr>
          <w:rFonts w:ascii="Times New Roman" w:hAnsi="Times New Roman" w:cs="Times New Roman"/>
          <w:bCs/>
          <w:sz w:val="28"/>
          <w:szCs w:val="28"/>
        </w:rPr>
        <w:t xml:space="preserve"> компетенции будущих учителей </w:t>
      </w:r>
      <w:r w:rsidRPr="00C76F17">
        <w:rPr>
          <w:rFonts w:ascii="Times New Roman" w:hAnsi="Times New Roman" w:cs="Times New Roman"/>
          <w:sz w:val="28"/>
          <w:szCs w:val="28"/>
        </w:rPr>
        <w:t>[Текст]</w:t>
      </w:r>
      <w:r w:rsidRPr="00C76F1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76F17">
        <w:rPr>
          <w:rFonts w:ascii="Times New Roman" w:hAnsi="Times New Roman" w:cs="Times New Roman"/>
          <w:bCs/>
          <w:sz w:val="28"/>
          <w:szCs w:val="28"/>
        </w:rPr>
        <w:t>Дисс</w:t>
      </w:r>
      <w:proofErr w:type="spellEnd"/>
      <w:r w:rsidRPr="00C76F17">
        <w:rPr>
          <w:rFonts w:ascii="Times New Roman" w:hAnsi="Times New Roman" w:cs="Times New Roman"/>
          <w:bCs/>
          <w:sz w:val="28"/>
          <w:szCs w:val="28"/>
        </w:rPr>
        <w:t xml:space="preserve">. … канд. </w:t>
      </w:r>
      <w:proofErr w:type="spellStart"/>
      <w:r w:rsidRPr="00C76F17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C76F17">
        <w:rPr>
          <w:rFonts w:ascii="Times New Roman" w:hAnsi="Times New Roman" w:cs="Times New Roman"/>
          <w:bCs/>
          <w:sz w:val="28"/>
          <w:szCs w:val="28"/>
        </w:rPr>
        <w:t>. наук. – Челябинск, 2006. – 221 с.</w:t>
      </w:r>
    </w:p>
    <w:p w:rsidR="009A32D5" w:rsidRPr="00C76F17" w:rsidRDefault="009A32D5" w:rsidP="00C76F17">
      <w:pPr>
        <w:pStyle w:val="a6"/>
        <w:numPr>
          <w:ilvl w:val="0"/>
          <w:numId w:val="12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sz w:val="28"/>
          <w:szCs w:val="28"/>
        </w:rPr>
        <w:t xml:space="preserve">Возможны различные варианты </w:t>
      </w:r>
      <w:r w:rsidRPr="00C76F17">
        <w:rPr>
          <w:b/>
          <w:sz w:val="28"/>
          <w:szCs w:val="28"/>
        </w:rPr>
        <w:t xml:space="preserve">ссылок на электронные ресурсы, </w:t>
      </w:r>
      <w:r w:rsidRPr="00C76F17">
        <w:rPr>
          <w:b/>
          <w:sz w:val="28"/>
          <w:szCs w:val="28"/>
          <w:lang w:val="en-US"/>
        </w:rPr>
        <w:t>Web</w:t>
      </w:r>
      <w:r w:rsidRPr="00C76F17">
        <w:rPr>
          <w:b/>
          <w:sz w:val="28"/>
          <w:szCs w:val="28"/>
        </w:rPr>
        <w:t>-документ</w:t>
      </w:r>
      <w:r w:rsidRPr="00C76F17">
        <w:rPr>
          <w:sz w:val="28"/>
          <w:szCs w:val="28"/>
        </w:rPr>
        <w:t xml:space="preserve">: </w:t>
      </w:r>
    </w:p>
    <w:p w:rsidR="009A32D5" w:rsidRPr="00C76F17" w:rsidRDefault="009A32D5" w:rsidP="00C76F17">
      <w:pPr>
        <w:pStyle w:val="a6"/>
        <w:numPr>
          <w:ilvl w:val="0"/>
          <w:numId w:val="12"/>
        </w:numPr>
        <w:spacing w:before="0" w:after="0"/>
        <w:ind w:left="0" w:firstLine="720"/>
        <w:rPr>
          <w:sz w:val="28"/>
          <w:szCs w:val="28"/>
        </w:rPr>
      </w:pPr>
      <w:r w:rsidRPr="00C76F17">
        <w:rPr>
          <w:sz w:val="28"/>
          <w:szCs w:val="28"/>
        </w:rPr>
        <w:t xml:space="preserve">Например: </w:t>
      </w:r>
      <w:proofErr w:type="spellStart"/>
      <w:r w:rsidRPr="00C76F17">
        <w:rPr>
          <w:sz w:val="28"/>
          <w:szCs w:val="28"/>
        </w:rPr>
        <w:t>Смольникова</w:t>
      </w:r>
      <w:proofErr w:type="spellEnd"/>
      <w:r w:rsidRPr="00C76F17">
        <w:rPr>
          <w:sz w:val="28"/>
          <w:szCs w:val="28"/>
        </w:rPr>
        <w:t>, И. А. Рабочий конспект для внедряющих информационные технологии в общеобразовательной школе [Электронный ресурс]. / Центр «</w:t>
      </w:r>
      <w:proofErr w:type="spellStart"/>
      <w:r w:rsidRPr="00C76F17">
        <w:rPr>
          <w:sz w:val="28"/>
          <w:szCs w:val="28"/>
        </w:rPr>
        <w:t>Информика</w:t>
      </w:r>
      <w:proofErr w:type="spellEnd"/>
      <w:r w:rsidRPr="00C76F17">
        <w:rPr>
          <w:sz w:val="28"/>
          <w:szCs w:val="28"/>
        </w:rPr>
        <w:t xml:space="preserve">». – Режим доступа: </w:t>
      </w:r>
      <w:r w:rsidRPr="00C76F17">
        <w:rPr>
          <w:sz w:val="28"/>
          <w:szCs w:val="28"/>
          <w:lang w:val="en-US"/>
        </w:rPr>
        <w:t>http</w:t>
      </w:r>
      <w:r w:rsidRPr="00C76F17">
        <w:rPr>
          <w:sz w:val="28"/>
          <w:szCs w:val="28"/>
        </w:rPr>
        <w:t>//</w:t>
      </w:r>
      <w:r w:rsidRPr="00C76F17">
        <w:rPr>
          <w:sz w:val="28"/>
          <w:szCs w:val="28"/>
          <w:lang w:val="en-US"/>
        </w:rPr>
        <w:t>www</w:t>
      </w:r>
      <w:r w:rsidRPr="00C76F17">
        <w:rPr>
          <w:sz w:val="28"/>
          <w:szCs w:val="28"/>
        </w:rPr>
        <w:t>.</w:t>
      </w:r>
      <w:proofErr w:type="spellStart"/>
      <w:r w:rsidRPr="00C76F17">
        <w:rPr>
          <w:sz w:val="28"/>
          <w:szCs w:val="28"/>
          <w:lang w:val="en-US"/>
        </w:rPr>
        <w:t>informika</w:t>
      </w:r>
      <w:proofErr w:type="spellEnd"/>
      <w:r w:rsidRPr="00C76F17">
        <w:rPr>
          <w:sz w:val="28"/>
          <w:szCs w:val="28"/>
        </w:rPr>
        <w:t>.</w:t>
      </w:r>
      <w:proofErr w:type="spellStart"/>
      <w:r w:rsidRPr="00C76F17">
        <w:rPr>
          <w:sz w:val="28"/>
          <w:szCs w:val="28"/>
          <w:lang w:val="en-US"/>
        </w:rPr>
        <w:t>ru</w:t>
      </w:r>
      <w:proofErr w:type="spellEnd"/>
      <w:r w:rsidRPr="00C76F17">
        <w:rPr>
          <w:sz w:val="28"/>
          <w:szCs w:val="28"/>
        </w:rPr>
        <w:t>/</w:t>
      </w:r>
      <w:r w:rsidRPr="00C76F17">
        <w:rPr>
          <w:sz w:val="28"/>
          <w:szCs w:val="28"/>
          <w:lang w:val="en-US"/>
        </w:rPr>
        <w:t>text</w:t>
      </w:r>
      <w:r w:rsidRPr="00C76F17">
        <w:rPr>
          <w:sz w:val="28"/>
          <w:szCs w:val="28"/>
        </w:rPr>
        <w:t>/</w:t>
      </w:r>
      <w:r w:rsidRPr="00C76F17">
        <w:rPr>
          <w:sz w:val="28"/>
          <w:szCs w:val="28"/>
          <w:lang w:val="en-US"/>
        </w:rPr>
        <w:t>school</w:t>
      </w:r>
      <w:r w:rsidRPr="00C76F17">
        <w:rPr>
          <w:sz w:val="28"/>
          <w:szCs w:val="28"/>
        </w:rPr>
        <w:t>/</w:t>
      </w:r>
      <w:r w:rsidRPr="00C76F17">
        <w:rPr>
          <w:sz w:val="28"/>
          <w:szCs w:val="28"/>
          <w:lang w:val="en-US"/>
        </w:rPr>
        <w:t>its</w:t>
      </w:r>
      <w:r w:rsidRPr="00C76F17">
        <w:rPr>
          <w:sz w:val="28"/>
          <w:szCs w:val="28"/>
        </w:rPr>
        <w:t>.</w:t>
      </w:r>
      <w:proofErr w:type="spellStart"/>
      <w:r w:rsidRPr="00C76F17">
        <w:rPr>
          <w:sz w:val="28"/>
          <w:szCs w:val="28"/>
          <w:lang w:val="en-US"/>
        </w:rPr>
        <w:t>htm</w:t>
      </w:r>
      <w:proofErr w:type="spellEnd"/>
      <w:r w:rsidRPr="00C76F17">
        <w:rPr>
          <w:sz w:val="28"/>
          <w:szCs w:val="28"/>
        </w:rPr>
        <w:t xml:space="preserve"> (дата обращения: 18 февр. 2012)   или Бычков, В. В. Взгляды Владимира Соловьева на социальные процессы [Электронный ресурс] / В. В. Бычков. – Электрон. текстовые дан. – Режим доступа: </w:t>
      </w:r>
      <w:r w:rsidRPr="00C76F17">
        <w:rPr>
          <w:sz w:val="28"/>
          <w:szCs w:val="28"/>
          <w:lang w:val="en-US"/>
        </w:rPr>
        <w:t>http</w:t>
      </w:r>
      <w:r w:rsidRPr="00C76F17">
        <w:rPr>
          <w:sz w:val="28"/>
          <w:szCs w:val="28"/>
        </w:rPr>
        <w:t>//</w:t>
      </w:r>
      <w:proofErr w:type="spellStart"/>
      <w:r w:rsidRPr="00C76F17">
        <w:rPr>
          <w:sz w:val="28"/>
          <w:szCs w:val="28"/>
          <w:lang w:val="en-US"/>
        </w:rPr>
        <w:t>spasil</w:t>
      </w:r>
      <w:proofErr w:type="spellEnd"/>
      <w:r w:rsidRPr="00C76F17">
        <w:rPr>
          <w:sz w:val="28"/>
          <w:szCs w:val="28"/>
        </w:rPr>
        <w:t>.</w:t>
      </w:r>
      <w:proofErr w:type="spellStart"/>
      <w:r w:rsidRPr="00C76F17">
        <w:rPr>
          <w:sz w:val="28"/>
          <w:szCs w:val="28"/>
          <w:lang w:val="en-US"/>
        </w:rPr>
        <w:t>ru</w:t>
      </w:r>
      <w:proofErr w:type="spellEnd"/>
      <w:r w:rsidRPr="00C76F17">
        <w:rPr>
          <w:sz w:val="28"/>
          <w:szCs w:val="28"/>
        </w:rPr>
        <w:t>/</w:t>
      </w:r>
      <w:proofErr w:type="spellStart"/>
      <w:r w:rsidRPr="00C76F17">
        <w:rPr>
          <w:sz w:val="28"/>
          <w:szCs w:val="28"/>
          <w:lang w:val="en-US"/>
        </w:rPr>
        <w:t>biblt</w:t>
      </w:r>
      <w:proofErr w:type="spellEnd"/>
      <w:r w:rsidRPr="00C76F17">
        <w:rPr>
          <w:sz w:val="28"/>
          <w:szCs w:val="28"/>
        </w:rPr>
        <w:t>/</w:t>
      </w:r>
      <w:proofErr w:type="spellStart"/>
      <w:r w:rsidRPr="00C76F17">
        <w:rPr>
          <w:sz w:val="28"/>
          <w:szCs w:val="28"/>
          <w:lang w:val="en-US"/>
        </w:rPr>
        <w:t>bichov</w:t>
      </w:r>
      <w:proofErr w:type="spellEnd"/>
      <w:r w:rsidRPr="00C76F17">
        <w:rPr>
          <w:sz w:val="28"/>
          <w:szCs w:val="28"/>
        </w:rPr>
        <w:t>2.</w:t>
      </w:r>
      <w:proofErr w:type="spellStart"/>
      <w:r w:rsidRPr="00C76F17">
        <w:rPr>
          <w:sz w:val="28"/>
          <w:szCs w:val="28"/>
          <w:lang w:val="en-US"/>
        </w:rPr>
        <w:t>htm</w:t>
      </w:r>
      <w:proofErr w:type="spellEnd"/>
      <w:r w:rsidRPr="00C76F17">
        <w:rPr>
          <w:sz w:val="28"/>
          <w:szCs w:val="28"/>
        </w:rPr>
        <w:t xml:space="preserve"> (дата обращения: 18.02.2012).</w:t>
      </w:r>
    </w:p>
    <w:p w:rsidR="009A32D5" w:rsidRPr="00C76F17" w:rsidRDefault="009A32D5" w:rsidP="00C76F1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4.ОФОРМЛЕНИЕ </w:t>
      </w:r>
      <w:r w:rsidR="00C76F17" w:rsidRPr="00C76F1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курсовой</w:t>
      </w:r>
      <w:r w:rsidRPr="00C76F1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A32D5" w:rsidRPr="00C76F17" w:rsidRDefault="009A32D5" w:rsidP="00C76F17">
      <w:pPr>
        <w:pStyle w:val="a6"/>
        <w:spacing w:before="0" w:after="0"/>
        <w:ind w:firstLine="720"/>
        <w:rPr>
          <w:sz w:val="28"/>
          <w:szCs w:val="28"/>
        </w:rPr>
      </w:pPr>
      <w:r w:rsidRPr="00C76F17">
        <w:rPr>
          <w:sz w:val="28"/>
          <w:szCs w:val="28"/>
        </w:rPr>
        <w:t>Качество оформления учитывается научным руководителем при оценке работы и выставлении итоговой отметки.</w:t>
      </w:r>
    </w:p>
    <w:p w:rsidR="009A32D5" w:rsidRPr="00C76F17" w:rsidRDefault="009A32D5" w:rsidP="00C76F17">
      <w:pPr>
        <w:pStyle w:val="a6"/>
        <w:numPr>
          <w:ilvl w:val="0"/>
          <w:numId w:val="13"/>
        </w:numPr>
        <w:spacing w:before="0" w:after="0"/>
        <w:ind w:left="0" w:firstLine="709"/>
        <w:rPr>
          <w:color w:val="000000"/>
          <w:sz w:val="28"/>
          <w:szCs w:val="28"/>
        </w:rPr>
      </w:pPr>
      <w:r w:rsidRPr="00C76F17">
        <w:rPr>
          <w:sz w:val="28"/>
          <w:szCs w:val="28"/>
        </w:rPr>
        <w:t xml:space="preserve">Курсовая работа представляется в печатном виде, выполненная на одной стороне стандартного белого листа бумаги формата А4 (210х297 мм). </w:t>
      </w:r>
    </w:p>
    <w:p w:rsidR="009A32D5" w:rsidRPr="00C76F17" w:rsidRDefault="009A32D5" w:rsidP="00C76F17">
      <w:pPr>
        <w:pStyle w:val="a6"/>
        <w:numPr>
          <w:ilvl w:val="0"/>
          <w:numId w:val="13"/>
        </w:numPr>
        <w:spacing w:before="0" w:after="0"/>
        <w:ind w:left="0" w:firstLine="709"/>
        <w:rPr>
          <w:color w:val="000000"/>
          <w:sz w:val="28"/>
          <w:szCs w:val="28"/>
        </w:rPr>
      </w:pPr>
      <w:r w:rsidRPr="00C76F17">
        <w:rPr>
          <w:sz w:val="28"/>
          <w:szCs w:val="28"/>
        </w:rPr>
        <w:t xml:space="preserve">Шрифт </w:t>
      </w:r>
      <w:r w:rsidRPr="00C76F17">
        <w:rPr>
          <w:color w:val="000000"/>
          <w:sz w:val="28"/>
          <w:szCs w:val="28"/>
          <w:lang w:val="en-US"/>
        </w:rPr>
        <w:t>Times</w:t>
      </w:r>
      <w:r w:rsidRPr="00C76F17">
        <w:rPr>
          <w:color w:val="000000"/>
          <w:sz w:val="28"/>
          <w:szCs w:val="28"/>
        </w:rPr>
        <w:t xml:space="preserve"> </w:t>
      </w:r>
      <w:r w:rsidRPr="00C76F17">
        <w:rPr>
          <w:color w:val="000000"/>
          <w:sz w:val="28"/>
          <w:szCs w:val="28"/>
          <w:lang w:val="en-US"/>
        </w:rPr>
        <w:t>New</w:t>
      </w:r>
      <w:r w:rsidRPr="00C76F17">
        <w:rPr>
          <w:color w:val="000000"/>
          <w:sz w:val="28"/>
          <w:szCs w:val="28"/>
        </w:rPr>
        <w:t xml:space="preserve"> </w:t>
      </w:r>
      <w:r w:rsidRPr="00C76F17">
        <w:rPr>
          <w:color w:val="000000"/>
          <w:sz w:val="28"/>
          <w:szCs w:val="28"/>
          <w:lang w:val="en-US"/>
        </w:rPr>
        <w:t>Roman</w:t>
      </w:r>
      <w:r w:rsidRPr="00C76F17">
        <w:rPr>
          <w:color w:val="000000"/>
          <w:sz w:val="28"/>
          <w:szCs w:val="28"/>
        </w:rPr>
        <w:t>, размер шрифта 14, цвет черный</w:t>
      </w:r>
      <w:r w:rsidRPr="00C76F17">
        <w:rPr>
          <w:sz w:val="28"/>
          <w:szCs w:val="28"/>
        </w:rPr>
        <w:t>. Насыщенность букв и знаков должна быть ровной в пределах строки, страницы и всей работы. М</w:t>
      </w:r>
      <w:r w:rsidRPr="00C76F17">
        <w:rPr>
          <w:color w:val="000000"/>
          <w:sz w:val="28"/>
          <w:szCs w:val="28"/>
        </w:rPr>
        <w:t xml:space="preserve">еждустрочный интервал – полуторный (одинаковый по всему тексту, за исключением таблиц и рисунков в основном тексте и Приложений. </w:t>
      </w:r>
    </w:p>
    <w:p w:rsidR="009A32D5" w:rsidRPr="00C76F17" w:rsidRDefault="009A32D5" w:rsidP="00C76F17">
      <w:pPr>
        <w:pStyle w:val="a6"/>
        <w:numPr>
          <w:ilvl w:val="0"/>
          <w:numId w:val="13"/>
        </w:numPr>
        <w:spacing w:before="0" w:after="0"/>
        <w:ind w:left="0" w:firstLine="709"/>
        <w:rPr>
          <w:color w:val="000000"/>
          <w:sz w:val="28"/>
          <w:szCs w:val="28"/>
        </w:rPr>
      </w:pPr>
      <w:r w:rsidRPr="00C76F17">
        <w:rPr>
          <w:sz w:val="28"/>
          <w:szCs w:val="28"/>
        </w:rPr>
        <w:t xml:space="preserve">Поля: левое – 30 мм, правое – 10 мм, верхнее и нижнее – по 20 мм. Текст печатается с абзацами, абзацный отступ – 1,25 мм. Текст выравнивается по ширине. </w:t>
      </w:r>
    </w:p>
    <w:p w:rsidR="009A32D5" w:rsidRPr="00C76F17" w:rsidRDefault="009A32D5" w:rsidP="00C76F17">
      <w:pPr>
        <w:pStyle w:val="a6"/>
        <w:numPr>
          <w:ilvl w:val="0"/>
          <w:numId w:val="13"/>
        </w:numPr>
        <w:spacing w:before="0" w:after="0"/>
        <w:ind w:left="0" w:firstLine="709"/>
        <w:rPr>
          <w:sz w:val="28"/>
          <w:szCs w:val="28"/>
        </w:rPr>
      </w:pPr>
      <w:r w:rsidRPr="00C76F17">
        <w:rPr>
          <w:sz w:val="28"/>
          <w:szCs w:val="28"/>
        </w:rPr>
        <w:t xml:space="preserve">Нумерация страниц – сквозная по всему тексту, включая </w:t>
      </w:r>
      <w:r w:rsidRPr="00C76F17">
        <w:rPr>
          <w:color w:val="000000"/>
          <w:sz w:val="28"/>
          <w:szCs w:val="28"/>
        </w:rPr>
        <w:t xml:space="preserve">страницы с таблицами, схемами, графиками, </w:t>
      </w:r>
      <w:r w:rsidRPr="00C76F17">
        <w:rPr>
          <w:sz w:val="28"/>
          <w:szCs w:val="28"/>
        </w:rPr>
        <w:t>список использованной литературы и приложения. Каждая страница нумеруется арабскими цифрами с использованием шрифта №10. Порядковый номер располагается в середине нижнего поля страницы</w:t>
      </w:r>
      <w:r w:rsidRPr="00C76F17">
        <w:rPr>
          <w:color w:val="000000"/>
          <w:sz w:val="28"/>
          <w:szCs w:val="28"/>
        </w:rPr>
        <w:t xml:space="preserve"> без точек и литерных знаков.</w:t>
      </w:r>
      <w:r w:rsidRPr="00C76F17">
        <w:rPr>
          <w:sz w:val="28"/>
          <w:szCs w:val="28"/>
        </w:rPr>
        <w:t xml:space="preserve"> Титульный лист и оглавление, хотя и включаются в общую нумерацию (страницы 1 и 2, соответственно), однако номера страниц на них не ставятся. </w:t>
      </w:r>
    </w:p>
    <w:p w:rsidR="009A32D5" w:rsidRPr="00C76F17" w:rsidRDefault="009A32D5" w:rsidP="00C76F17">
      <w:pPr>
        <w:pStyle w:val="a6"/>
        <w:numPr>
          <w:ilvl w:val="0"/>
          <w:numId w:val="13"/>
        </w:numPr>
        <w:spacing w:before="0" w:after="0"/>
        <w:ind w:left="0" w:firstLine="709"/>
        <w:rPr>
          <w:sz w:val="28"/>
          <w:szCs w:val="28"/>
        </w:rPr>
      </w:pPr>
      <w:r w:rsidRPr="00C76F17">
        <w:rPr>
          <w:sz w:val="28"/>
          <w:szCs w:val="28"/>
        </w:rPr>
        <w:t>Все структурные элементы работы (введение, главы основной части, выво</w:t>
      </w:r>
      <w:r w:rsidR="00C76F17" w:rsidRPr="00C76F17">
        <w:rPr>
          <w:sz w:val="28"/>
          <w:szCs w:val="28"/>
        </w:rPr>
        <w:t>ды</w:t>
      </w:r>
      <w:r w:rsidRPr="00C76F17">
        <w:rPr>
          <w:sz w:val="28"/>
          <w:szCs w:val="28"/>
        </w:rPr>
        <w:t xml:space="preserve">) должны начинаться с новой страницы. Новый параграф начинается на той же странице, где закончилось  содержание предыдущего, но название параграфа не должно быть последней строкой на странице. </w:t>
      </w:r>
    </w:p>
    <w:p w:rsidR="009A32D5" w:rsidRPr="00C76F17" w:rsidRDefault="009A32D5" w:rsidP="00C76F1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color w:val="000000"/>
          <w:sz w:val="28"/>
          <w:szCs w:val="28"/>
        </w:rPr>
        <w:t>Заголовки глав, а также «</w:t>
      </w:r>
      <w:r w:rsidRPr="00C76F17">
        <w:rPr>
          <w:rFonts w:ascii="Times New Roman" w:hAnsi="Times New Roman" w:cs="Times New Roman"/>
          <w:b/>
          <w:color w:val="000000"/>
          <w:sz w:val="28"/>
          <w:szCs w:val="28"/>
        </w:rPr>
        <w:t>ВВЕДЕНИЕ», «ОГЛАВЛЕНИЕ», «ЗАКЛЮЧЕНИЕ», «СПИСОК ЛИТЕРАТУРЫ»</w:t>
      </w:r>
      <w:r w:rsidR="00C76F17" w:rsidRPr="00C76F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6F17">
        <w:rPr>
          <w:rFonts w:ascii="Times New Roman" w:hAnsi="Times New Roman" w:cs="Times New Roman"/>
          <w:color w:val="000000"/>
          <w:sz w:val="28"/>
          <w:szCs w:val="28"/>
        </w:rPr>
        <w:t>следует располагать в середине строки и печатать прописными (заглавными) буквами, не подчеркивая, полужирным шрифтом. Точки в конце заголовков не ставятся. Главы нумеруются арабскими цифрами. Например, ГЛАВА 1.</w:t>
      </w:r>
    </w:p>
    <w:p w:rsidR="009A32D5" w:rsidRPr="00C76F17" w:rsidRDefault="009A32D5" w:rsidP="00C76F1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параграфов пишутся </w:t>
      </w:r>
      <w:r w:rsidRPr="00C76F17">
        <w:rPr>
          <w:rFonts w:ascii="Times New Roman" w:hAnsi="Times New Roman" w:cs="Times New Roman"/>
          <w:sz w:val="28"/>
          <w:szCs w:val="28"/>
        </w:rPr>
        <w:t xml:space="preserve">с заглавной буквы </w:t>
      </w:r>
      <w:r w:rsidRPr="00C76F17">
        <w:rPr>
          <w:rFonts w:ascii="Times New Roman" w:hAnsi="Times New Roman" w:cs="Times New Roman"/>
          <w:color w:val="000000"/>
          <w:sz w:val="28"/>
          <w:szCs w:val="28"/>
        </w:rPr>
        <w:t xml:space="preserve">строчными буквами полужирным шрифтом. </w:t>
      </w:r>
      <w:r w:rsidRPr="00C76F17">
        <w:rPr>
          <w:rFonts w:ascii="Times New Roman" w:hAnsi="Times New Roman" w:cs="Times New Roman"/>
          <w:sz w:val="28"/>
          <w:szCs w:val="28"/>
        </w:rPr>
        <w:t>Выравниваются по левому краю, начиная с красной строки. Параграфы носят порядковую нумерацию в пределах каждой главы, например 1.1., 1.2., 2.1., 2.2., 2.3. и т.д.</w:t>
      </w:r>
    </w:p>
    <w:p w:rsidR="009A32D5" w:rsidRPr="00C76F17" w:rsidRDefault="009A32D5" w:rsidP="00C76F1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Выделение текста курсивом и подчеркиванием не используется.</w:t>
      </w:r>
    </w:p>
    <w:p w:rsidR="004F250D" w:rsidRDefault="004F250D" w:rsidP="00C76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9BF" w:rsidRDefault="006449BF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479" w:rsidRPr="006449BF" w:rsidRDefault="00881479" w:rsidP="0064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49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 оформления </w:t>
      </w:r>
      <w:r w:rsidR="006449BF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содержания</w:t>
      </w:r>
      <w:r w:rsidRPr="006449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работы:</w:t>
      </w:r>
    </w:p>
    <w:p w:rsidR="00881479" w:rsidRDefault="00881479" w:rsidP="00C76F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479" w:rsidRDefault="00881479" w:rsidP="008814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81479" w:rsidRDefault="00881479" w:rsidP="00881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79">
        <w:rPr>
          <w:rFonts w:ascii="Times New Roman" w:hAnsi="Times New Roman" w:cs="Times New Roman"/>
          <w:caps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…………………………………………………………………..…...3</w:t>
      </w:r>
    </w:p>
    <w:p w:rsidR="00881479" w:rsidRDefault="00881479" w:rsidP="00881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79">
        <w:rPr>
          <w:rFonts w:ascii="Times New Roman" w:hAnsi="Times New Roman" w:cs="Times New Roman"/>
          <w:caps/>
          <w:sz w:val="28"/>
          <w:szCs w:val="28"/>
        </w:rPr>
        <w:t>Глава Ι. Характеристика социально-психических воздействий</w:t>
      </w:r>
      <w:r>
        <w:rPr>
          <w:rFonts w:ascii="Times New Roman" w:hAnsi="Times New Roman" w:cs="Times New Roman"/>
          <w:caps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..5</w:t>
      </w:r>
    </w:p>
    <w:p w:rsidR="00881479" w:rsidRPr="00041103" w:rsidRDefault="00881479" w:rsidP="00881479">
      <w:pPr>
        <w:pStyle w:val="a3"/>
        <w:numPr>
          <w:ilvl w:val="1"/>
          <w:numId w:val="18"/>
        </w:numPr>
        <w:spacing w:line="36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C27CE1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воздействия</w:t>
      </w:r>
      <w:r w:rsidRPr="00041103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…………….....</w:t>
      </w:r>
      <w:r w:rsidRPr="00041103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479" w:rsidRDefault="00881479" w:rsidP="00881479">
      <w:pPr>
        <w:pStyle w:val="a3"/>
        <w:numPr>
          <w:ilvl w:val="1"/>
          <w:numId w:val="18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социально-психологического воздействия……………7</w:t>
      </w:r>
    </w:p>
    <w:p w:rsidR="00881479" w:rsidRDefault="00881479" w:rsidP="00881479">
      <w:pPr>
        <w:pStyle w:val="a3"/>
        <w:numPr>
          <w:ilvl w:val="1"/>
          <w:numId w:val="18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социально-психологического воздействия………………9</w:t>
      </w:r>
    </w:p>
    <w:p w:rsidR="00881479" w:rsidRDefault="00881479" w:rsidP="008814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1 главе………………………………………………………….16</w:t>
      </w:r>
    </w:p>
    <w:p w:rsidR="00881479" w:rsidRPr="00881479" w:rsidRDefault="00881479" w:rsidP="00881479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81479">
        <w:rPr>
          <w:rFonts w:ascii="Times New Roman" w:hAnsi="Times New Roman" w:cs="Times New Roman"/>
          <w:caps/>
          <w:sz w:val="28"/>
          <w:szCs w:val="28"/>
        </w:rPr>
        <w:t>Глава ΙΙ. Психологическое воздействие в процессе обучения………………</w:t>
      </w:r>
      <w:r>
        <w:rPr>
          <w:rFonts w:ascii="Times New Roman" w:hAnsi="Times New Roman" w:cs="Times New Roman"/>
          <w:caps/>
          <w:sz w:val="28"/>
          <w:szCs w:val="28"/>
        </w:rPr>
        <w:t>………………………………………………………</w:t>
      </w:r>
      <w:r w:rsidRPr="00881479">
        <w:rPr>
          <w:rFonts w:ascii="Times New Roman" w:hAnsi="Times New Roman" w:cs="Times New Roman"/>
          <w:caps/>
          <w:sz w:val="28"/>
          <w:szCs w:val="28"/>
        </w:rPr>
        <w:t>17</w:t>
      </w:r>
    </w:p>
    <w:p w:rsidR="00881479" w:rsidRDefault="00881479" w:rsidP="0088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8247DA">
        <w:rPr>
          <w:rFonts w:ascii="Times New Roman" w:hAnsi="Times New Roman" w:cs="Times New Roman"/>
          <w:sz w:val="28"/>
          <w:szCs w:val="28"/>
        </w:rPr>
        <w:t>Общие характеристики психологического воздействия</w:t>
      </w:r>
      <w:r>
        <w:rPr>
          <w:rFonts w:ascii="Times New Roman" w:hAnsi="Times New Roman" w:cs="Times New Roman"/>
          <w:sz w:val="28"/>
          <w:szCs w:val="28"/>
        </w:rPr>
        <w:t>…………...17</w:t>
      </w:r>
    </w:p>
    <w:p w:rsidR="00881479" w:rsidRDefault="00881479" w:rsidP="0088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2.2.Технология психологического воздействия 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учителя на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……………………………………………...……………………….</w:t>
      </w:r>
      <w:r>
        <w:rPr>
          <w:rFonts w:ascii="Times New Roman" w:hAnsi="Times New Roman" w:cs="Times New Roman"/>
          <w:sz w:val="28"/>
          <w:szCs w:val="28"/>
        </w:rPr>
        <w:t>….21</w:t>
      </w:r>
    </w:p>
    <w:p w:rsidR="00881479" w:rsidRDefault="00881479" w:rsidP="0088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ΙΙ главе………………………………………………………….28</w:t>
      </w:r>
    </w:p>
    <w:p w:rsidR="00881479" w:rsidRDefault="00881479" w:rsidP="00881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79">
        <w:rPr>
          <w:rFonts w:ascii="Times New Roman" w:hAnsi="Times New Roman" w:cs="Times New Roman"/>
          <w:caps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………………………………………………………………….29</w:t>
      </w:r>
    </w:p>
    <w:p w:rsidR="00881479" w:rsidRPr="00010843" w:rsidRDefault="00881479" w:rsidP="00881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79">
        <w:rPr>
          <w:rFonts w:ascii="Times New Roman" w:hAnsi="Times New Roman" w:cs="Times New Roman"/>
          <w:cap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……………………………………………………...32</w:t>
      </w:r>
    </w:p>
    <w:p w:rsidR="00881479" w:rsidRDefault="00881479" w:rsidP="008814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79" w:rsidRDefault="00881479" w:rsidP="008814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79" w:rsidRPr="00C76F17" w:rsidRDefault="00881479" w:rsidP="008814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F17" w:rsidRPr="00C76F17" w:rsidRDefault="00C76F17" w:rsidP="00C76F17">
      <w:pPr>
        <w:spacing w:after="0" w:line="240" w:lineRule="auto"/>
        <w:rPr>
          <w:rFonts w:ascii="Times New Roman" w:eastAsiaTheme="majorEastAsia" w:hAnsi="Times New Roman" w:cs="Times New Roman"/>
          <w:b/>
          <w:color w:val="243F60" w:themeColor="accent1" w:themeShade="7F"/>
          <w:sz w:val="28"/>
          <w:szCs w:val="28"/>
          <w:lang w:eastAsia="ru-RU"/>
        </w:rPr>
      </w:pPr>
      <w:r w:rsidRPr="00C76F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6F17" w:rsidRPr="006449BF" w:rsidRDefault="00C76F17" w:rsidP="00C76F17">
      <w:pPr>
        <w:pStyle w:val="8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9B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 оформления титульного листа</w:t>
      </w:r>
    </w:p>
    <w:p w:rsidR="00C76F17" w:rsidRPr="00C76F17" w:rsidRDefault="00C76F17" w:rsidP="00C76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C76F17" w:rsidRP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76F17" w:rsidRP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C76F17" w:rsidRP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«Тюменский государственный университет»</w:t>
      </w:r>
    </w:p>
    <w:p w:rsidR="00C76F17" w:rsidRP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Институт психологии и педагогики</w:t>
      </w:r>
    </w:p>
    <w:p w:rsidR="00C76F17" w:rsidRP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Кафедра психологии и педагогики детства</w:t>
      </w: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tabs>
          <w:tab w:val="center" w:pos="4677"/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F17">
        <w:rPr>
          <w:rFonts w:ascii="Times New Roman" w:hAnsi="Times New Roman" w:cs="Times New Roman"/>
          <w:color w:val="000000"/>
          <w:sz w:val="28"/>
          <w:szCs w:val="28"/>
        </w:rPr>
        <w:t xml:space="preserve">Новосёлова Александра Степановна  </w:t>
      </w:r>
    </w:p>
    <w:p w:rsidR="00C76F17" w:rsidRPr="00C76F17" w:rsidRDefault="00C76F17" w:rsidP="00C76F17">
      <w:pPr>
        <w:tabs>
          <w:tab w:val="center" w:pos="4677"/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17">
        <w:rPr>
          <w:rFonts w:ascii="Times New Roman" w:hAnsi="Times New Roman" w:cs="Times New Roman"/>
          <w:b/>
          <w:sz w:val="28"/>
          <w:szCs w:val="28"/>
        </w:rPr>
        <w:t xml:space="preserve">Студенческие научные олимпиады как средство </w:t>
      </w:r>
    </w:p>
    <w:p w:rsidR="00C76F17" w:rsidRPr="00C76F17" w:rsidRDefault="00C76F17" w:rsidP="00C76F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17">
        <w:rPr>
          <w:rFonts w:ascii="Times New Roman" w:hAnsi="Times New Roman" w:cs="Times New Roman"/>
          <w:b/>
          <w:sz w:val="28"/>
          <w:szCs w:val="28"/>
        </w:rPr>
        <w:t xml:space="preserve">формирования профессиональных компетенций </w:t>
      </w:r>
    </w:p>
    <w:p w:rsid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 (Курсовая  работа по дисциплине </w:t>
      </w:r>
    </w:p>
    <w:p w:rsidR="00C76F17" w:rsidRP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«Социальная психология в образовании»)</w:t>
      </w: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76F1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___________канд</w:t>
      </w:r>
      <w:r w:rsidRPr="00C76F17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C76F17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6F17" w:rsidRPr="00C76F17" w:rsidRDefault="00C76F17" w:rsidP="00C76F17">
      <w:pPr>
        <w:tabs>
          <w:tab w:val="left" w:pos="6946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доцент Л.В. Федина</w:t>
      </w: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Автор работы</w:t>
      </w: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76F1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6F17"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гр. 2998-2 ПИП</w:t>
      </w: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                  А.С. Новоселова</w:t>
      </w: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Тюмень, 20…</w:t>
      </w: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C76F17" w:rsidRDefault="00C76F17" w:rsidP="00C76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0D" w:rsidRPr="00C76F17" w:rsidRDefault="004F250D" w:rsidP="00C76F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C3AAA" w:rsidRPr="00C76F17" w:rsidRDefault="000C3AAA" w:rsidP="00C76F17">
      <w:pPr>
        <w:pStyle w:val="1"/>
        <w:tabs>
          <w:tab w:val="left" w:pos="993"/>
        </w:tabs>
        <w:ind w:right="-284"/>
        <w:rPr>
          <w:szCs w:val="28"/>
        </w:rPr>
      </w:pPr>
      <w:r w:rsidRPr="00C76F17">
        <w:rPr>
          <w:szCs w:val="28"/>
        </w:rPr>
        <w:lastRenderedPageBreak/>
        <w:t>Основная литература</w:t>
      </w:r>
    </w:p>
    <w:p w:rsidR="00797337" w:rsidRPr="00C76F17" w:rsidRDefault="00797337" w:rsidP="00C76F17">
      <w:p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AAA" w:rsidRPr="00C76F17" w:rsidRDefault="000C3AAA" w:rsidP="00C76F17">
      <w:pPr>
        <w:pStyle w:val="2"/>
        <w:numPr>
          <w:ilvl w:val="0"/>
          <w:numId w:val="4"/>
        </w:numPr>
        <w:tabs>
          <w:tab w:val="left" w:pos="993"/>
        </w:tabs>
        <w:ind w:left="0" w:right="-284" w:firstLine="709"/>
        <w:rPr>
          <w:szCs w:val="28"/>
        </w:rPr>
      </w:pPr>
      <w:r w:rsidRPr="00C76F17">
        <w:rPr>
          <w:szCs w:val="28"/>
        </w:rPr>
        <w:t>Андреева Г.М. Социальная психология: Учеб. пособие. - М.: Аспект Пресс, 2001.-376с.</w:t>
      </w:r>
    </w:p>
    <w:p w:rsidR="000C3AAA" w:rsidRPr="00C76F17" w:rsidRDefault="000C3AAA" w:rsidP="00C76F17">
      <w:pPr>
        <w:pStyle w:val="2"/>
        <w:numPr>
          <w:ilvl w:val="0"/>
          <w:numId w:val="4"/>
        </w:numPr>
        <w:tabs>
          <w:tab w:val="left" w:pos="993"/>
        </w:tabs>
        <w:ind w:left="0" w:right="-284" w:firstLine="709"/>
        <w:rPr>
          <w:szCs w:val="28"/>
        </w:rPr>
      </w:pPr>
      <w:r w:rsidRPr="00C76F17">
        <w:rPr>
          <w:szCs w:val="28"/>
        </w:rPr>
        <w:t xml:space="preserve">Андриенко Е.В. Социальная психология: Учеб. пособие / Под ред. В.А </w:t>
      </w:r>
      <w:proofErr w:type="spellStart"/>
      <w:r w:rsidRPr="00C76F17">
        <w:rPr>
          <w:szCs w:val="28"/>
        </w:rPr>
        <w:t>Сластенина</w:t>
      </w:r>
      <w:proofErr w:type="spellEnd"/>
      <w:r w:rsidRPr="00C76F17">
        <w:rPr>
          <w:szCs w:val="28"/>
        </w:rPr>
        <w:t>. - М.: Издательский центр «Академия», 2000. - 264 с.</w:t>
      </w:r>
    </w:p>
    <w:p w:rsidR="000C3AAA" w:rsidRPr="00C76F17" w:rsidRDefault="000C3AAA" w:rsidP="00C76F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Социальная психология: Учебное пособие / Под ред. А.Н. Сухова, А.А.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>, - М.: Издательский центр «Академия», 2001. - 600с.</w:t>
      </w:r>
    </w:p>
    <w:p w:rsidR="000C3AAA" w:rsidRPr="00C76F17" w:rsidRDefault="000C3AAA" w:rsidP="00C76F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Социальная психология: Хрестоматия / Сост. Белинская Е</w:t>
      </w:r>
      <w:r w:rsidR="00797337" w:rsidRPr="00C76F17">
        <w:rPr>
          <w:rFonts w:ascii="Times New Roman" w:hAnsi="Times New Roman" w:cs="Times New Roman"/>
          <w:sz w:val="28"/>
          <w:szCs w:val="28"/>
        </w:rPr>
        <w:t>.</w:t>
      </w:r>
      <w:r w:rsidRPr="00C76F17">
        <w:rPr>
          <w:rFonts w:ascii="Times New Roman" w:hAnsi="Times New Roman" w:cs="Times New Roman"/>
          <w:sz w:val="28"/>
          <w:szCs w:val="28"/>
        </w:rPr>
        <w:t xml:space="preserve">Л.,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Тихомандрицкая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О.А. - </w:t>
      </w:r>
      <w:r w:rsidR="00797337" w:rsidRPr="00C76F17">
        <w:rPr>
          <w:rFonts w:ascii="Times New Roman" w:hAnsi="Times New Roman" w:cs="Times New Roman"/>
          <w:sz w:val="28"/>
          <w:szCs w:val="28"/>
        </w:rPr>
        <w:t>М.: Аспект-Пресс, 2000. - 475 с.</w:t>
      </w:r>
    </w:p>
    <w:p w:rsidR="00797337" w:rsidRPr="00C76F17" w:rsidRDefault="00797337" w:rsidP="00C76F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F17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Н.И. Социальная психология в образовании: Учеб. пособие. Ч. 1. Концептуальные  и прикладные основы социальной психологии. – М.: ВЛАДОС, 1995. – 544 с.</w:t>
      </w:r>
    </w:p>
    <w:p w:rsidR="000C3AAA" w:rsidRPr="00C76F17" w:rsidRDefault="000C3AAA" w:rsidP="00C76F17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AA" w:rsidRPr="00C76F17" w:rsidRDefault="000C3AAA" w:rsidP="00C76F17">
      <w:pPr>
        <w:pStyle w:val="FR1"/>
        <w:tabs>
          <w:tab w:val="left" w:pos="993"/>
        </w:tabs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  <w:r w:rsidRPr="00C76F17">
        <w:rPr>
          <w:b/>
          <w:bCs/>
          <w:sz w:val="28"/>
          <w:szCs w:val="28"/>
        </w:rPr>
        <w:t>Дополнительная литература</w:t>
      </w:r>
    </w:p>
    <w:p w:rsidR="00797337" w:rsidRPr="00C76F17" w:rsidRDefault="00797337" w:rsidP="00C76F17">
      <w:pPr>
        <w:pStyle w:val="FR1"/>
        <w:tabs>
          <w:tab w:val="left" w:pos="993"/>
        </w:tabs>
        <w:spacing w:line="240" w:lineRule="auto"/>
        <w:ind w:right="-284" w:firstLine="0"/>
        <w:jc w:val="center"/>
        <w:rPr>
          <w:sz w:val="28"/>
          <w:szCs w:val="28"/>
        </w:rPr>
      </w:pPr>
    </w:p>
    <w:p w:rsidR="000C3AAA" w:rsidRPr="00C76F17" w:rsidRDefault="000C3AAA" w:rsidP="00C76F17">
      <w:pPr>
        <w:pStyle w:val="FR1"/>
        <w:numPr>
          <w:ilvl w:val="0"/>
          <w:numId w:val="8"/>
        </w:numPr>
        <w:tabs>
          <w:tab w:val="left" w:pos="993"/>
        </w:tabs>
        <w:spacing w:line="240" w:lineRule="auto"/>
        <w:ind w:left="0" w:right="-284" w:firstLine="709"/>
        <w:jc w:val="both"/>
        <w:rPr>
          <w:sz w:val="28"/>
          <w:szCs w:val="28"/>
        </w:rPr>
      </w:pPr>
      <w:r w:rsidRPr="00C76F17">
        <w:rPr>
          <w:sz w:val="28"/>
          <w:szCs w:val="28"/>
        </w:rPr>
        <w:t xml:space="preserve">Белинская Е.Л., </w:t>
      </w:r>
      <w:proofErr w:type="spellStart"/>
      <w:r w:rsidRPr="00C76F17">
        <w:rPr>
          <w:sz w:val="28"/>
          <w:szCs w:val="28"/>
        </w:rPr>
        <w:t>Тихомандрицкая</w:t>
      </w:r>
      <w:proofErr w:type="spellEnd"/>
      <w:r w:rsidRPr="00C76F17">
        <w:rPr>
          <w:sz w:val="28"/>
          <w:szCs w:val="28"/>
        </w:rPr>
        <w:t xml:space="preserve"> О.А. Социальная психология   личности: Учеб. пособие. - М.: Аспект-Пресс, 2001. - 301 с.</w:t>
      </w:r>
    </w:p>
    <w:p w:rsidR="000C3AAA" w:rsidRPr="00C76F17" w:rsidRDefault="000C3AAA" w:rsidP="00C76F17">
      <w:pPr>
        <w:pStyle w:val="FR1"/>
        <w:numPr>
          <w:ilvl w:val="0"/>
          <w:numId w:val="8"/>
        </w:numPr>
        <w:tabs>
          <w:tab w:val="left" w:pos="993"/>
        </w:tabs>
        <w:spacing w:line="240" w:lineRule="auto"/>
        <w:ind w:left="0" w:right="-284" w:firstLine="709"/>
        <w:jc w:val="both"/>
        <w:rPr>
          <w:sz w:val="28"/>
          <w:szCs w:val="28"/>
        </w:rPr>
      </w:pPr>
      <w:r w:rsidRPr="00C76F17">
        <w:rPr>
          <w:sz w:val="28"/>
          <w:szCs w:val="28"/>
        </w:rPr>
        <w:t>Введение в практическую социальную психологию: Учеб. пособие/ Под ред. Ю.М. Жукова, Л.А. Петровской, О.В. Соловьевой, - М.: Смысл, 1999. - 377 с.</w:t>
      </w:r>
    </w:p>
    <w:p w:rsidR="000C3AAA" w:rsidRPr="00C76F17" w:rsidRDefault="000C3AAA" w:rsidP="00C76F17">
      <w:pPr>
        <w:pStyle w:val="FR1"/>
        <w:numPr>
          <w:ilvl w:val="0"/>
          <w:numId w:val="8"/>
        </w:numPr>
        <w:tabs>
          <w:tab w:val="left" w:pos="993"/>
        </w:tabs>
        <w:spacing w:line="240" w:lineRule="auto"/>
        <w:ind w:left="0" w:right="-284" w:firstLine="709"/>
        <w:jc w:val="both"/>
        <w:rPr>
          <w:sz w:val="28"/>
          <w:szCs w:val="28"/>
        </w:rPr>
      </w:pPr>
      <w:r w:rsidRPr="00C76F17">
        <w:rPr>
          <w:sz w:val="28"/>
          <w:szCs w:val="28"/>
        </w:rPr>
        <w:t xml:space="preserve">Доценко Е.Л. Психология манипуляции: феномены, механизмы и защита. - М.: </w:t>
      </w:r>
      <w:proofErr w:type="spellStart"/>
      <w:r w:rsidRPr="00C76F17">
        <w:rPr>
          <w:sz w:val="28"/>
          <w:szCs w:val="28"/>
        </w:rPr>
        <w:t>ЧеРо</w:t>
      </w:r>
      <w:proofErr w:type="spellEnd"/>
      <w:r w:rsidRPr="00C76F17">
        <w:rPr>
          <w:sz w:val="28"/>
          <w:szCs w:val="28"/>
        </w:rPr>
        <w:t>, Изд-во МГУ, 1997. – С. 42-62, 108-145.</w:t>
      </w:r>
    </w:p>
    <w:p w:rsidR="000C3AAA" w:rsidRPr="00C76F17" w:rsidRDefault="000C3AAA" w:rsidP="00C76F17">
      <w:pPr>
        <w:pStyle w:val="FR1"/>
        <w:numPr>
          <w:ilvl w:val="0"/>
          <w:numId w:val="8"/>
        </w:numPr>
        <w:tabs>
          <w:tab w:val="left" w:pos="993"/>
        </w:tabs>
        <w:spacing w:line="240" w:lineRule="auto"/>
        <w:ind w:left="0" w:right="-284" w:firstLine="709"/>
        <w:jc w:val="both"/>
        <w:rPr>
          <w:sz w:val="28"/>
          <w:szCs w:val="28"/>
        </w:rPr>
      </w:pPr>
      <w:r w:rsidRPr="00C76F17">
        <w:rPr>
          <w:sz w:val="28"/>
          <w:szCs w:val="28"/>
        </w:rPr>
        <w:t xml:space="preserve">Куницына В.К., Казаринова Н.В., </w:t>
      </w:r>
      <w:proofErr w:type="spellStart"/>
      <w:r w:rsidRPr="00C76F17">
        <w:rPr>
          <w:sz w:val="28"/>
          <w:szCs w:val="28"/>
        </w:rPr>
        <w:t>Погольша</w:t>
      </w:r>
      <w:proofErr w:type="spellEnd"/>
      <w:r w:rsidRPr="00C76F17">
        <w:rPr>
          <w:sz w:val="28"/>
          <w:szCs w:val="28"/>
        </w:rPr>
        <w:t xml:space="preserve"> В.М. Межличностное общение: Учебник. –</w:t>
      </w:r>
      <w:r w:rsidR="0029506F" w:rsidRPr="00C76F17">
        <w:rPr>
          <w:sz w:val="28"/>
          <w:szCs w:val="28"/>
        </w:rPr>
        <w:t xml:space="preserve"> </w:t>
      </w:r>
      <w:r w:rsidRPr="00C76F17">
        <w:rPr>
          <w:sz w:val="28"/>
          <w:szCs w:val="28"/>
        </w:rPr>
        <w:t>СПб.: Питер, 2001 -</w:t>
      </w:r>
      <w:r w:rsidR="0029506F" w:rsidRPr="00C76F17">
        <w:rPr>
          <w:sz w:val="28"/>
          <w:szCs w:val="28"/>
        </w:rPr>
        <w:t xml:space="preserve"> </w:t>
      </w:r>
      <w:r w:rsidRPr="00C76F17">
        <w:rPr>
          <w:sz w:val="28"/>
          <w:szCs w:val="28"/>
        </w:rPr>
        <w:t>544 с.</w:t>
      </w:r>
    </w:p>
    <w:p w:rsidR="000C3AAA" w:rsidRPr="00C76F17" w:rsidRDefault="000C3AAA" w:rsidP="00C76F17">
      <w:pPr>
        <w:pStyle w:val="a4"/>
        <w:numPr>
          <w:ilvl w:val="0"/>
          <w:numId w:val="8"/>
        </w:numPr>
        <w:tabs>
          <w:tab w:val="left" w:pos="993"/>
        </w:tabs>
        <w:ind w:left="0" w:right="-284" w:firstLine="709"/>
        <w:jc w:val="both"/>
        <w:rPr>
          <w:szCs w:val="28"/>
        </w:rPr>
      </w:pPr>
      <w:proofErr w:type="spellStart"/>
      <w:r w:rsidRPr="00C76F17">
        <w:rPr>
          <w:szCs w:val="28"/>
        </w:rPr>
        <w:t>Почебут</w:t>
      </w:r>
      <w:proofErr w:type="spellEnd"/>
      <w:r w:rsidRPr="00C76F17">
        <w:rPr>
          <w:szCs w:val="28"/>
        </w:rPr>
        <w:t xml:space="preserve"> Л.Г., </w:t>
      </w:r>
      <w:proofErr w:type="spellStart"/>
      <w:r w:rsidRPr="00C76F17">
        <w:rPr>
          <w:szCs w:val="28"/>
        </w:rPr>
        <w:t>Чикер</w:t>
      </w:r>
      <w:proofErr w:type="spellEnd"/>
      <w:r w:rsidRPr="00C76F17">
        <w:rPr>
          <w:szCs w:val="28"/>
        </w:rPr>
        <w:t xml:space="preserve"> В.А. Организационная социальная психология: Учеб пособие. – СПб.: - Речь, 2000 - 298 с.</w:t>
      </w:r>
    </w:p>
    <w:p w:rsidR="000C3AAA" w:rsidRPr="00C76F17" w:rsidRDefault="000C3AAA" w:rsidP="00C76F1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F17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Я.Л. Социальная педагогическая психология. –</w:t>
      </w:r>
      <w:r w:rsidR="0029506F"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Pr="00C76F17">
        <w:rPr>
          <w:rFonts w:ascii="Times New Roman" w:hAnsi="Times New Roman" w:cs="Times New Roman"/>
          <w:sz w:val="28"/>
          <w:szCs w:val="28"/>
        </w:rPr>
        <w:t>СПб.: Изд-во «Питер», 2000</w:t>
      </w:r>
      <w:r w:rsidRPr="00C76F17">
        <w:rPr>
          <w:rFonts w:ascii="Times New Roman" w:hAnsi="Times New Roman" w:cs="Times New Roman"/>
          <w:iCs/>
          <w:sz w:val="28"/>
          <w:szCs w:val="28"/>
        </w:rPr>
        <w:t>.</w:t>
      </w:r>
      <w:r w:rsidRPr="00C76F17">
        <w:rPr>
          <w:rFonts w:ascii="Times New Roman" w:hAnsi="Times New Roman" w:cs="Times New Roman"/>
          <w:sz w:val="28"/>
          <w:szCs w:val="28"/>
        </w:rPr>
        <w:t xml:space="preserve"> - 416 с.</w:t>
      </w:r>
    </w:p>
    <w:p w:rsidR="000C3AAA" w:rsidRPr="00C76F17" w:rsidRDefault="000C3AAA" w:rsidP="00C76F1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F17">
        <w:rPr>
          <w:rFonts w:ascii="Times New Roman" w:hAnsi="Times New Roman" w:cs="Times New Roman"/>
          <w:sz w:val="28"/>
          <w:szCs w:val="28"/>
        </w:rPr>
        <w:t>Руденский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Е.В. Социальная психология: Курс лекций. – М.: ИНФРА-М, 2000. -</w:t>
      </w:r>
      <w:r w:rsidR="0029506F"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Pr="00C76F17">
        <w:rPr>
          <w:rFonts w:ascii="Times New Roman" w:hAnsi="Times New Roman" w:cs="Times New Roman"/>
          <w:sz w:val="28"/>
          <w:szCs w:val="28"/>
        </w:rPr>
        <w:t>244 с.</w:t>
      </w:r>
    </w:p>
    <w:p w:rsidR="0029506F" w:rsidRPr="00C76F17" w:rsidRDefault="0029506F" w:rsidP="00C76F1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F17">
        <w:rPr>
          <w:rFonts w:ascii="Times New Roman" w:hAnsi="Times New Roman" w:cs="Times New Roman"/>
          <w:sz w:val="28"/>
          <w:szCs w:val="28"/>
        </w:rPr>
        <w:t>Рыданова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И.И. Основы педагогики общения. – Мн.: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>, 1998. – 319 с.</w:t>
      </w:r>
    </w:p>
    <w:p w:rsidR="00797337" w:rsidRPr="00C76F17" w:rsidRDefault="000C3AAA" w:rsidP="00C76F1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>Социальная психология: Учеб. пособие/ Отв. ред. А.Л. Журавлев. – М.: ПЕР СЭ, 2002.</w:t>
      </w:r>
      <w:r w:rsidR="0029506F"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Pr="00C76F17">
        <w:rPr>
          <w:rFonts w:ascii="Times New Roman" w:hAnsi="Times New Roman" w:cs="Times New Roman"/>
          <w:sz w:val="28"/>
          <w:szCs w:val="28"/>
        </w:rPr>
        <w:t>-</w:t>
      </w:r>
      <w:r w:rsidR="0029506F" w:rsidRPr="00C76F17">
        <w:rPr>
          <w:rFonts w:ascii="Times New Roman" w:hAnsi="Times New Roman" w:cs="Times New Roman"/>
          <w:sz w:val="28"/>
          <w:szCs w:val="28"/>
        </w:rPr>
        <w:t xml:space="preserve"> </w:t>
      </w:r>
      <w:r w:rsidRPr="00C76F17">
        <w:rPr>
          <w:rFonts w:ascii="Times New Roman" w:hAnsi="Times New Roman" w:cs="Times New Roman"/>
          <w:sz w:val="28"/>
          <w:szCs w:val="28"/>
        </w:rPr>
        <w:t>350 с.</w:t>
      </w:r>
    </w:p>
    <w:p w:rsidR="000C3AAA" w:rsidRPr="00C76F17" w:rsidRDefault="000C3AAA" w:rsidP="00C76F1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Социальная психология: Учеб. пособие/ </w:t>
      </w:r>
      <w:r w:rsidR="0029506F" w:rsidRPr="00C76F17">
        <w:rPr>
          <w:rFonts w:ascii="Times New Roman" w:hAnsi="Times New Roman" w:cs="Times New Roman"/>
          <w:sz w:val="28"/>
          <w:szCs w:val="28"/>
        </w:rPr>
        <w:t xml:space="preserve">Под ред. </w:t>
      </w:r>
      <w:r w:rsidRPr="00C76F17">
        <w:rPr>
          <w:rFonts w:ascii="Times New Roman" w:hAnsi="Times New Roman" w:cs="Times New Roman"/>
          <w:sz w:val="28"/>
          <w:szCs w:val="28"/>
        </w:rPr>
        <w:t>А.М. Столяренко. – М.: ЮНИТИ – ДАНА, 2001. - 543 с.</w:t>
      </w:r>
    </w:p>
    <w:p w:rsidR="000C3AAA" w:rsidRDefault="000C3AAA" w:rsidP="00C76F1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17">
        <w:rPr>
          <w:rFonts w:ascii="Times New Roman" w:hAnsi="Times New Roman" w:cs="Times New Roman"/>
          <w:sz w:val="28"/>
          <w:szCs w:val="28"/>
        </w:rPr>
        <w:t xml:space="preserve">Хрестоматия по социальной психологии: Учеб. пособие / Сост. и вступ. очерки Т. </w:t>
      </w:r>
      <w:proofErr w:type="spellStart"/>
      <w:r w:rsidRPr="00C76F17">
        <w:rPr>
          <w:rFonts w:ascii="Times New Roman" w:hAnsi="Times New Roman" w:cs="Times New Roman"/>
          <w:sz w:val="28"/>
          <w:szCs w:val="28"/>
        </w:rPr>
        <w:t>Кутасовой</w:t>
      </w:r>
      <w:proofErr w:type="spellEnd"/>
      <w:r w:rsidRPr="00C76F17">
        <w:rPr>
          <w:rFonts w:ascii="Times New Roman" w:hAnsi="Times New Roman" w:cs="Times New Roman"/>
          <w:sz w:val="28"/>
          <w:szCs w:val="28"/>
        </w:rPr>
        <w:t>. - М.: Международная педагогическая академия, 1994. - 222 с.</w:t>
      </w:r>
    </w:p>
    <w:p w:rsidR="00A5739A" w:rsidRPr="00A5739A" w:rsidRDefault="00A5739A" w:rsidP="00A5739A">
      <w:pPr>
        <w:pStyle w:val="a3"/>
        <w:tabs>
          <w:tab w:val="left" w:pos="993"/>
        </w:tabs>
        <w:spacing w:after="0" w:line="240" w:lineRule="auto"/>
        <w:ind w:left="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739A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r w:rsidRPr="00A5739A">
        <w:rPr>
          <w:rFonts w:ascii="Times New Roman" w:hAnsi="Times New Roman" w:cs="Times New Roman"/>
          <w:b/>
          <w:sz w:val="28"/>
          <w:szCs w:val="28"/>
        </w:rPr>
        <w:t xml:space="preserve"> (для изучения периодических изданий):</w:t>
      </w:r>
    </w:p>
    <w:p w:rsidR="00A5739A" w:rsidRDefault="003D392D" w:rsidP="00A5739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5739A" w:rsidRPr="00D3786C">
          <w:rPr>
            <w:rStyle w:val="a7"/>
            <w:rFonts w:ascii="Times New Roman" w:hAnsi="Times New Roman" w:cs="Times New Roman"/>
            <w:sz w:val="28"/>
            <w:szCs w:val="28"/>
          </w:rPr>
          <w:t>http://cyberleninka.ru/</w:t>
        </w:r>
      </w:hyperlink>
    </w:p>
    <w:p w:rsidR="00A5739A" w:rsidRDefault="003D392D" w:rsidP="00A5739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5739A" w:rsidRPr="00D3786C">
          <w:rPr>
            <w:rStyle w:val="a7"/>
            <w:rFonts w:ascii="Times New Roman" w:hAnsi="Times New Roman" w:cs="Times New Roman"/>
            <w:sz w:val="28"/>
            <w:szCs w:val="28"/>
          </w:rPr>
          <w:t>http://elibrary.ru/</w:t>
        </w:r>
      </w:hyperlink>
      <w:r w:rsidR="00A5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39A" w:rsidRPr="00A5739A" w:rsidRDefault="00A5739A" w:rsidP="00A5739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5739A">
        <w:rPr>
          <w:rFonts w:ascii="Times New Roman" w:hAnsi="Times New Roman" w:cs="Times New Roman"/>
          <w:sz w:val="28"/>
          <w:szCs w:val="28"/>
        </w:rPr>
        <w:t>http://psyjournals.ru/</w:t>
      </w:r>
    </w:p>
    <w:sectPr w:rsidR="00A5739A" w:rsidRPr="00A5739A" w:rsidSect="004922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878"/>
    <w:multiLevelType w:val="hybridMultilevel"/>
    <w:tmpl w:val="165AEA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E693F"/>
    <w:multiLevelType w:val="hybridMultilevel"/>
    <w:tmpl w:val="B9FA1E96"/>
    <w:lvl w:ilvl="0" w:tplc="532055F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63BDA"/>
    <w:multiLevelType w:val="hybridMultilevel"/>
    <w:tmpl w:val="E27EAE8A"/>
    <w:lvl w:ilvl="0" w:tplc="7D7436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C74E91"/>
    <w:multiLevelType w:val="multilevel"/>
    <w:tmpl w:val="42E011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2966CD"/>
    <w:multiLevelType w:val="hybridMultilevel"/>
    <w:tmpl w:val="27E6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5664"/>
    <w:multiLevelType w:val="hybridMultilevel"/>
    <w:tmpl w:val="162E4E1C"/>
    <w:lvl w:ilvl="0" w:tplc="78586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45A9B"/>
    <w:multiLevelType w:val="hybridMultilevel"/>
    <w:tmpl w:val="044E5E96"/>
    <w:lvl w:ilvl="0" w:tplc="78586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46452"/>
    <w:multiLevelType w:val="hybridMultilevel"/>
    <w:tmpl w:val="C822787A"/>
    <w:lvl w:ilvl="0" w:tplc="7D74360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50774B"/>
    <w:multiLevelType w:val="hybridMultilevel"/>
    <w:tmpl w:val="AB8C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83A"/>
    <w:multiLevelType w:val="hybridMultilevel"/>
    <w:tmpl w:val="C6FAE25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32E40475"/>
    <w:multiLevelType w:val="multilevel"/>
    <w:tmpl w:val="C0FC0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1">
    <w:nsid w:val="3C665376"/>
    <w:multiLevelType w:val="hybridMultilevel"/>
    <w:tmpl w:val="2CF8B582"/>
    <w:lvl w:ilvl="0" w:tplc="6DEC7FCC">
      <w:start w:val="1"/>
      <w:numFmt w:val="decimal"/>
      <w:lvlText w:val="%1."/>
      <w:lvlJc w:val="left"/>
      <w:pPr>
        <w:ind w:left="133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9AF093A"/>
    <w:multiLevelType w:val="hybridMultilevel"/>
    <w:tmpl w:val="C6A07392"/>
    <w:lvl w:ilvl="0" w:tplc="FCF62772">
      <w:start w:val="1"/>
      <w:numFmt w:val="decimal"/>
      <w:lvlText w:val="%1."/>
      <w:lvlJc w:val="left"/>
      <w:pPr>
        <w:ind w:left="133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BB239EC"/>
    <w:multiLevelType w:val="multilevel"/>
    <w:tmpl w:val="C0FC0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4">
    <w:nsid w:val="57786ECD"/>
    <w:multiLevelType w:val="multilevel"/>
    <w:tmpl w:val="F710E12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5">
    <w:nsid w:val="60223811"/>
    <w:multiLevelType w:val="hybridMultilevel"/>
    <w:tmpl w:val="52BC848A"/>
    <w:lvl w:ilvl="0" w:tplc="880A92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B23624D"/>
    <w:multiLevelType w:val="hybridMultilevel"/>
    <w:tmpl w:val="C022643E"/>
    <w:lvl w:ilvl="0" w:tplc="78586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E7045"/>
    <w:multiLevelType w:val="multilevel"/>
    <w:tmpl w:val="B1E4F4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15"/>
  </w:num>
  <w:num w:numId="7">
    <w:abstractNumId w:val="2"/>
  </w:num>
  <w:num w:numId="8">
    <w:abstractNumId w:val="7"/>
  </w:num>
  <w:num w:numId="9">
    <w:abstractNumId w:val="5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83B"/>
    <w:rsid w:val="00003EEB"/>
    <w:rsid w:val="000C3AAA"/>
    <w:rsid w:val="001661C5"/>
    <w:rsid w:val="0029506F"/>
    <w:rsid w:val="002F01D3"/>
    <w:rsid w:val="003D0819"/>
    <w:rsid w:val="003D392D"/>
    <w:rsid w:val="0044213B"/>
    <w:rsid w:val="0049225E"/>
    <w:rsid w:val="004F250D"/>
    <w:rsid w:val="00577EF3"/>
    <w:rsid w:val="005D5E71"/>
    <w:rsid w:val="006449BF"/>
    <w:rsid w:val="006A5A15"/>
    <w:rsid w:val="007302A7"/>
    <w:rsid w:val="0077037B"/>
    <w:rsid w:val="00797337"/>
    <w:rsid w:val="00881479"/>
    <w:rsid w:val="0095083B"/>
    <w:rsid w:val="009A32D5"/>
    <w:rsid w:val="009B7515"/>
    <w:rsid w:val="00A5739A"/>
    <w:rsid w:val="00B518C8"/>
    <w:rsid w:val="00B74F99"/>
    <w:rsid w:val="00C76F17"/>
    <w:rsid w:val="00CC757B"/>
    <w:rsid w:val="00CD7B02"/>
    <w:rsid w:val="00E07792"/>
    <w:rsid w:val="00F22CDF"/>
    <w:rsid w:val="00F56B07"/>
    <w:rsid w:val="00FE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F3"/>
  </w:style>
  <w:style w:type="paragraph" w:styleId="1">
    <w:name w:val="heading 1"/>
    <w:basedOn w:val="a"/>
    <w:next w:val="a"/>
    <w:link w:val="10"/>
    <w:qFormat/>
    <w:rsid w:val="001661C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6F1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76F1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61C5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4">
    <w:name w:val="Body Text Indent"/>
    <w:basedOn w:val="a"/>
    <w:link w:val="a5"/>
    <w:rsid w:val="00166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61C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2">
    <w:name w:val="Body Text Indent 2"/>
    <w:basedOn w:val="a"/>
    <w:link w:val="20"/>
    <w:rsid w:val="00166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61C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FR1">
    <w:name w:val="FR1"/>
    <w:rsid w:val="001661C5"/>
    <w:pPr>
      <w:widowControl w:val="0"/>
      <w:autoSpaceDE w:val="0"/>
      <w:autoSpaceDN w:val="0"/>
      <w:adjustRightInd w:val="0"/>
      <w:spacing w:after="0" w:line="379" w:lineRule="auto"/>
      <w:ind w:firstLine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A32D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6F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76F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5739A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88147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1C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61C5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4">
    <w:name w:val="Body Text Indent"/>
    <w:basedOn w:val="a"/>
    <w:link w:val="a5"/>
    <w:rsid w:val="00166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61C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2">
    <w:name w:val="Body Text Indent 2"/>
    <w:basedOn w:val="a"/>
    <w:link w:val="20"/>
    <w:rsid w:val="00166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61C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FR1">
    <w:name w:val="FR1"/>
    <w:rsid w:val="001661C5"/>
    <w:pPr>
      <w:widowControl w:val="0"/>
      <w:autoSpaceDE w:val="0"/>
      <w:autoSpaceDN w:val="0"/>
      <w:adjustRightInd w:val="0"/>
      <w:spacing w:after="0" w:line="379" w:lineRule="auto"/>
      <w:ind w:firstLine="2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Rasta - XP™</cp:lastModifiedBy>
  <cp:revision>2</cp:revision>
  <cp:lastPrinted>2013-10-02T06:36:00Z</cp:lastPrinted>
  <dcterms:created xsi:type="dcterms:W3CDTF">2016-07-17T08:49:00Z</dcterms:created>
  <dcterms:modified xsi:type="dcterms:W3CDTF">2016-07-17T08:49:00Z</dcterms:modified>
</cp:coreProperties>
</file>